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3CA8" w:rsidRDefault="00F51091" w:rsidP="00204684">
      <w:pPr>
        <w:pStyle w:val="BodyText"/>
        <w:rPr>
          <w:rFonts w:ascii="Comic Sans MS" w:hAnsi="Comic Sans MS" w:cstheme="minorHAnsi"/>
          <w:sz w:val="24"/>
          <w:szCs w:val="28"/>
        </w:rPr>
      </w:pPr>
      <w:bookmarkStart w:id="0" w:name="_Hlk161607052"/>
      <w:bookmarkEnd w:id="0"/>
      <w:r w:rsidRPr="00097318">
        <w:rPr>
          <w:rFonts w:ascii="Comic Sans MS" w:hAnsi="Comic Sans MS" w:cstheme="minorHAnsi"/>
          <w:sz w:val="24"/>
          <w:szCs w:val="28"/>
          <w:u w:val="single"/>
        </w:rPr>
        <w:t>Books</w:t>
      </w:r>
      <w:r w:rsidR="004C2845">
        <w:rPr>
          <w:rFonts w:ascii="Comic Sans MS" w:hAnsi="Comic Sans MS" w:cstheme="minorHAnsi"/>
          <w:sz w:val="24"/>
          <w:szCs w:val="28"/>
          <w:u w:val="single"/>
        </w:rPr>
        <w:t>:</w:t>
      </w:r>
      <w:r w:rsidR="004C2845">
        <w:rPr>
          <w:rFonts w:ascii="Comic Sans MS" w:hAnsi="Comic Sans MS" w:cstheme="minorHAnsi"/>
          <w:sz w:val="24"/>
          <w:szCs w:val="28"/>
        </w:rPr>
        <w:t xml:space="preserve"> </w:t>
      </w:r>
    </w:p>
    <w:p w:rsidR="00134484" w:rsidRPr="004D39C0" w:rsidRDefault="006A72C9" w:rsidP="00204684">
      <w:pPr>
        <w:pStyle w:val="BodyText"/>
        <w:rPr>
          <w:rFonts w:asciiTheme="minorHAnsi" w:hAnsiTheme="minorHAnsi" w:cstheme="minorHAnsi"/>
          <w:sz w:val="28"/>
          <w:szCs w:val="28"/>
        </w:rPr>
      </w:pPr>
      <w:r>
        <w:rPr>
          <w:noProof/>
        </w:rPr>
        <w:t xml:space="preserve">        </w:t>
      </w:r>
      <w:r w:rsidR="00DA3CA8">
        <w:rPr>
          <w:noProof/>
        </w:rPr>
        <w:drawing>
          <wp:inline distT="0" distB="0" distL="0" distR="0">
            <wp:extent cx="672852" cy="829159"/>
            <wp:effectExtent l="0" t="0" r="0" b="9525"/>
            <wp:docPr id="3" name="Picture 3" descr="Giraffes Can&amp;#39;t 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affes Can&amp;#39;t Da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2959" cy="853936"/>
                    </a:xfrm>
                    <a:prstGeom prst="rect">
                      <a:avLst/>
                    </a:prstGeom>
                    <a:noFill/>
                    <a:ln>
                      <a:noFill/>
                    </a:ln>
                  </pic:spPr>
                </pic:pic>
              </a:graphicData>
            </a:graphic>
          </wp:inline>
        </w:drawing>
      </w:r>
      <w:r w:rsidR="00134484">
        <w:rPr>
          <w:rFonts w:asciiTheme="minorHAnsi" w:hAnsiTheme="minorHAnsi" w:cstheme="minorHAnsi"/>
          <w:sz w:val="28"/>
          <w:szCs w:val="28"/>
        </w:rPr>
        <w:t xml:space="preserve"> </w:t>
      </w:r>
      <w:r w:rsidR="004C2845">
        <w:rPr>
          <w:rFonts w:asciiTheme="minorHAnsi" w:hAnsiTheme="minorHAnsi" w:cstheme="minorHAnsi"/>
          <w:sz w:val="28"/>
          <w:szCs w:val="28"/>
        </w:rPr>
        <w:t xml:space="preserve"> </w:t>
      </w:r>
      <w:r>
        <w:rPr>
          <w:noProof/>
        </w:rPr>
        <w:t xml:space="preserve"> </w:t>
      </w:r>
      <w:r w:rsidR="00CC6058">
        <w:rPr>
          <w:noProof/>
        </w:rPr>
        <w:drawing>
          <wp:inline distT="0" distB="0" distL="0" distR="0">
            <wp:extent cx="828291" cy="832622"/>
            <wp:effectExtent l="0" t="0" r="0" b="5715"/>
            <wp:docPr id="10" name="Picture 10" descr="https://m.media-amazon.com/images/I/A1k-LLDII9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A1k-LLDII9L._SL1500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9202" cy="853643"/>
                    </a:xfrm>
                    <a:prstGeom prst="rect">
                      <a:avLst/>
                    </a:prstGeom>
                    <a:noFill/>
                    <a:ln>
                      <a:noFill/>
                    </a:ln>
                  </pic:spPr>
                </pic:pic>
              </a:graphicData>
            </a:graphic>
          </wp:inline>
        </w:drawing>
      </w:r>
      <w:r w:rsidR="009325C8">
        <w:rPr>
          <w:noProof/>
        </w:rPr>
        <w:t xml:space="preserve">   </w:t>
      </w:r>
      <w:r w:rsidR="009325C8" w:rsidRPr="009325C8">
        <w:rPr>
          <w:noProof/>
        </w:rPr>
        <w:drawing>
          <wp:inline distT="0" distB="0" distL="0" distR="0" wp14:anchorId="444CC9F8" wp14:editId="2196E0AD">
            <wp:extent cx="911451" cy="848408"/>
            <wp:effectExtent l="0" t="0" r="3175" b="8890"/>
            <wp:docPr id="11" name="Picture 4">
              <a:extLst xmlns:a="http://schemas.openxmlformats.org/drawingml/2006/main">
                <a:ext uri="{FF2B5EF4-FFF2-40B4-BE49-F238E27FC236}">
                  <a16:creationId xmlns:a16="http://schemas.microsoft.com/office/drawing/2014/main" id="{CD51510A-FC35-4FD9-AE6E-2248AFFB4E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D51510A-FC35-4FD9-AE6E-2248AFFB4E71}"/>
                        </a:ext>
                      </a:extLst>
                    </pic:cNvPr>
                    <pic:cNvPicPr>
                      <a:picLocks noChangeAspect="1"/>
                    </pic:cNvPicPr>
                  </pic:nvPicPr>
                  <pic:blipFill rotWithShape="1">
                    <a:blip r:embed="rId9"/>
                    <a:srcRect l="48457" t="18293" r="19403" b="24963"/>
                    <a:stretch/>
                  </pic:blipFill>
                  <pic:spPr>
                    <a:xfrm>
                      <a:off x="0" y="0"/>
                      <a:ext cx="952128" cy="886272"/>
                    </a:xfrm>
                    <a:prstGeom prst="rect">
                      <a:avLst/>
                    </a:prstGeom>
                  </pic:spPr>
                </pic:pic>
              </a:graphicData>
            </a:graphic>
          </wp:inline>
        </w:drawing>
      </w:r>
      <w:r w:rsidR="009325C8">
        <w:rPr>
          <w:noProof/>
        </w:rPr>
        <w:t xml:space="preserve">   </w:t>
      </w:r>
      <w:r w:rsidR="009325C8">
        <w:rPr>
          <w:noProof/>
        </w:rPr>
        <w:drawing>
          <wp:inline distT="0" distB="0" distL="0" distR="0">
            <wp:extent cx="830313" cy="831466"/>
            <wp:effectExtent l="0" t="0" r="8255" b="6985"/>
            <wp:docPr id="12" name="Picture 12" descr="https://m.media-amazon.com/images/I/61KNLBpFunL._SL125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media-amazon.com/images/I/61KNLBpFunL._SL1250_.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1270" cy="852452"/>
                    </a:xfrm>
                    <a:prstGeom prst="rect">
                      <a:avLst/>
                    </a:prstGeom>
                    <a:noFill/>
                    <a:ln>
                      <a:noFill/>
                    </a:ln>
                  </pic:spPr>
                </pic:pic>
              </a:graphicData>
            </a:graphic>
          </wp:inline>
        </w:drawing>
      </w:r>
      <w:r w:rsidR="00D318B7">
        <w:rPr>
          <w:noProof/>
        </w:rPr>
        <w:t xml:space="preserve">   </w:t>
      </w:r>
      <w:r w:rsidR="00D318B7">
        <w:rPr>
          <w:noProof/>
        </w:rPr>
        <w:drawing>
          <wp:inline distT="0" distB="0" distL="0" distR="0">
            <wp:extent cx="897998" cy="839388"/>
            <wp:effectExtent l="0" t="0" r="0" b="0"/>
            <wp:docPr id="13" name="Picture 13" descr="https://m.media-amazon.com/images/I/71Ku1Uk6VqL._SL1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media-amazon.com/images/I/71Ku1Uk6VqL._SL12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2519" cy="852961"/>
                    </a:xfrm>
                    <a:prstGeom prst="rect">
                      <a:avLst/>
                    </a:prstGeom>
                    <a:noFill/>
                    <a:ln>
                      <a:noFill/>
                    </a:ln>
                  </pic:spPr>
                </pic:pic>
              </a:graphicData>
            </a:graphic>
          </wp:inline>
        </w:drawing>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7E7466" w:rsidTr="00443A22">
        <w:tc>
          <w:tcPr>
            <w:tcW w:w="1413" w:type="dxa"/>
          </w:tcPr>
          <w:p w:rsidR="00F51091" w:rsidRPr="007E7466" w:rsidRDefault="00F51091" w:rsidP="00F51091">
            <w:pPr>
              <w:jc w:val="center"/>
              <w:rPr>
                <w:rFonts w:ascii="Comic Sans MS" w:eastAsia="Calibri" w:hAnsi="Comic Sans MS" w:cstheme="minorHAnsi"/>
                <w:sz w:val="18"/>
                <w:szCs w:val="18"/>
              </w:rPr>
            </w:pPr>
            <w:r w:rsidRPr="007E7466">
              <w:rPr>
                <w:rFonts w:ascii="Comic Sans MS" w:eastAsia="Calibri" w:hAnsi="Comic Sans MS" w:cstheme="minorHAnsi"/>
                <w:sz w:val="18"/>
                <w:szCs w:val="18"/>
              </w:rPr>
              <w:t>Subject</w:t>
            </w:r>
          </w:p>
        </w:tc>
        <w:tc>
          <w:tcPr>
            <w:tcW w:w="4678" w:type="dxa"/>
          </w:tcPr>
          <w:p w:rsidR="00F51091" w:rsidRPr="00E21D7B" w:rsidRDefault="00F51091" w:rsidP="00F51091">
            <w:pPr>
              <w:jc w:val="center"/>
              <w:rPr>
                <w:rFonts w:ascii="Comic Sans MS" w:eastAsia="Calibri" w:hAnsi="Comic Sans MS" w:cstheme="minorHAnsi"/>
                <w:b/>
                <w:sz w:val="18"/>
                <w:szCs w:val="18"/>
              </w:rPr>
            </w:pPr>
            <w:r w:rsidRPr="00E21D7B">
              <w:rPr>
                <w:rFonts w:ascii="Comic Sans MS" w:eastAsia="Calibri" w:hAnsi="Comic Sans MS" w:cstheme="minorHAnsi"/>
                <w:b/>
                <w:sz w:val="18"/>
                <w:szCs w:val="18"/>
              </w:rPr>
              <w:t>Focus</w:t>
            </w:r>
          </w:p>
        </w:tc>
        <w:tc>
          <w:tcPr>
            <w:tcW w:w="9299" w:type="dxa"/>
          </w:tcPr>
          <w:p w:rsidR="00F51091" w:rsidRPr="00E21D7B" w:rsidRDefault="00F51091" w:rsidP="00F51091">
            <w:pPr>
              <w:jc w:val="center"/>
              <w:rPr>
                <w:rFonts w:ascii="Comic Sans MS" w:eastAsia="Calibri" w:hAnsi="Comic Sans MS" w:cstheme="minorHAnsi"/>
                <w:b/>
                <w:sz w:val="18"/>
                <w:szCs w:val="18"/>
              </w:rPr>
            </w:pPr>
            <w:r w:rsidRPr="00E21D7B">
              <w:rPr>
                <w:rFonts w:ascii="Comic Sans MS" w:eastAsia="Calibri" w:hAnsi="Comic Sans MS" w:cstheme="minorHAnsi"/>
                <w:b/>
                <w:sz w:val="18"/>
                <w:szCs w:val="18"/>
              </w:rPr>
              <w:t>Content</w:t>
            </w:r>
          </w:p>
        </w:tc>
      </w:tr>
      <w:tr w:rsidR="004D39C0" w:rsidRPr="007E7466" w:rsidTr="00443A22">
        <w:tc>
          <w:tcPr>
            <w:tcW w:w="1413" w:type="dxa"/>
          </w:tcPr>
          <w:p w:rsidR="004D39C0" w:rsidRPr="00E21D7B" w:rsidRDefault="004D39C0" w:rsidP="00F51091">
            <w:pPr>
              <w:jc w:val="center"/>
              <w:rPr>
                <w:rFonts w:ascii="Comic Sans MS" w:hAnsi="Comic Sans MS" w:cs="Calibri"/>
                <w:b/>
                <w:sz w:val="18"/>
                <w:szCs w:val="18"/>
              </w:rPr>
            </w:pPr>
            <w:r w:rsidRPr="00E21D7B">
              <w:rPr>
                <w:rFonts w:ascii="Comic Sans MS" w:hAnsi="Comic Sans MS" w:cs="Calibri"/>
                <w:b/>
                <w:sz w:val="18"/>
                <w:szCs w:val="18"/>
              </w:rPr>
              <w:t xml:space="preserve">Reading </w:t>
            </w:r>
          </w:p>
        </w:tc>
        <w:tc>
          <w:tcPr>
            <w:tcW w:w="4678" w:type="dxa"/>
          </w:tcPr>
          <w:p w:rsidR="004D39C0" w:rsidRPr="00A674D0" w:rsidRDefault="004D39C0" w:rsidP="00F51091">
            <w:pPr>
              <w:rPr>
                <w:rFonts w:ascii="Comic Sans MS" w:hAnsi="Comic Sans MS" w:cs="Calibri"/>
                <w:sz w:val="16"/>
                <w:szCs w:val="16"/>
              </w:rPr>
            </w:pPr>
            <w:r w:rsidRPr="00A674D0">
              <w:rPr>
                <w:rFonts w:ascii="Comic Sans MS" w:hAnsi="Comic Sans MS" w:cs="Calibri"/>
                <w:sz w:val="16"/>
                <w:szCs w:val="16"/>
              </w:rPr>
              <w:t xml:space="preserve">Little </w:t>
            </w:r>
            <w:proofErr w:type="spellStart"/>
            <w:r w:rsidRPr="00A674D0">
              <w:rPr>
                <w:rFonts w:ascii="Comic Sans MS" w:hAnsi="Comic Sans MS" w:cs="Calibri"/>
                <w:sz w:val="16"/>
                <w:szCs w:val="16"/>
              </w:rPr>
              <w:t>Wandle</w:t>
            </w:r>
            <w:proofErr w:type="spellEnd"/>
            <w:r w:rsidRPr="00A674D0">
              <w:rPr>
                <w:rFonts w:ascii="Comic Sans MS" w:hAnsi="Comic Sans MS" w:cs="Calibri"/>
                <w:sz w:val="16"/>
                <w:szCs w:val="16"/>
              </w:rPr>
              <w:t xml:space="preserve"> Phonics Scheme Phases 2-5. </w:t>
            </w:r>
          </w:p>
          <w:p w:rsidR="00A674D0" w:rsidRPr="00A674D0" w:rsidRDefault="00A674D0" w:rsidP="00F51091">
            <w:pPr>
              <w:rPr>
                <w:rFonts w:ascii="Comic Sans MS" w:hAnsi="Comic Sans MS" w:cs="Calibri"/>
                <w:sz w:val="16"/>
                <w:szCs w:val="16"/>
              </w:rPr>
            </w:pPr>
            <w:r w:rsidRPr="00A674D0">
              <w:rPr>
                <w:rFonts w:ascii="Comic Sans MS" w:hAnsi="Comic Sans MS" w:cs="Calibri"/>
                <w:sz w:val="16"/>
                <w:szCs w:val="16"/>
              </w:rPr>
              <w:t>Class Stories and ‘The Love of Reading’</w:t>
            </w:r>
          </w:p>
        </w:tc>
        <w:tc>
          <w:tcPr>
            <w:tcW w:w="9299" w:type="dxa"/>
          </w:tcPr>
          <w:p w:rsidR="004D39C0" w:rsidRPr="00A674D0" w:rsidRDefault="004D39C0" w:rsidP="00F51091">
            <w:pPr>
              <w:rPr>
                <w:rFonts w:ascii="Comic Sans MS" w:eastAsia="Calibri" w:hAnsi="Comic Sans MS" w:cstheme="minorHAnsi"/>
                <w:sz w:val="16"/>
                <w:szCs w:val="16"/>
              </w:rPr>
            </w:pPr>
            <w:r w:rsidRPr="00A674D0">
              <w:rPr>
                <w:rFonts w:ascii="Comic Sans MS" w:eastAsia="Calibri" w:hAnsi="Comic Sans MS" w:cstheme="minorHAnsi"/>
                <w:sz w:val="16"/>
                <w:szCs w:val="16"/>
              </w:rPr>
              <w:t xml:space="preserve">Daily phonics lesson at relevant phase, thrice weekly 1-1 reading session focusing on decoding, prosody and comprehension. </w:t>
            </w:r>
            <w:r w:rsidR="00CD07D0" w:rsidRPr="00A674D0">
              <w:rPr>
                <w:rFonts w:ascii="Comic Sans MS" w:eastAsia="Calibri" w:hAnsi="Comic Sans MS" w:cstheme="minorHAnsi"/>
                <w:sz w:val="16"/>
                <w:szCs w:val="16"/>
              </w:rPr>
              <w:t xml:space="preserve">Weekly library session. Daily book sharing with whole class. </w:t>
            </w:r>
          </w:p>
        </w:tc>
      </w:tr>
      <w:tr w:rsidR="008C6134" w:rsidRPr="00E21D7B" w:rsidTr="00443A22">
        <w:tc>
          <w:tcPr>
            <w:tcW w:w="1413" w:type="dxa"/>
          </w:tcPr>
          <w:p w:rsidR="00F51091" w:rsidRPr="00E21D7B" w:rsidRDefault="00F51091" w:rsidP="00F51091">
            <w:pPr>
              <w:jc w:val="center"/>
              <w:rPr>
                <w:rFonts w:ascii="Comic Sans MS" w:hAnsi="Comic Sans MS" w:cs="Calibri"/>
                <w:b/>
                <w:sz w:val="18"/>
                <w:szCs w:val="18"/>
              </w:rPr>
            </w:pPr>
            <w:r w:rsidRPr="00E21D7B">
              <w:rPr>
                <w:rFonts w:ascii="Comic Sans MS" w:hAnsi="Comic Sans MS" w:cs="Calibri"/>
                <w:b/>
                <w:sz w:val="18"/>
                <w:szCs w:val="18"/>
              </w:rPr>
              <w:t>Writing</w:t>
            </w:r>
          </w:p>
        </w:tc>
        <w:tc>
          <w:tcPr>
            <w:tcW w:w="4678" w:type="dxa"/>
          </w:tcPr>
          <w:p w:rsidR="00F51091" w:rsidRPr="00A674D0" w:rsidRDefault="009F21BE" w:rsidP="00F51091">
            <w:pPr>
              <w:rPr>
                <w:rFonts w:ascii="Comic Sans MS" w:eastAsia="Calibri" w:hAnsi="Comic Sans MS" w:cs="Calibri"/>
                <w:sz w:val="16"/>
                <w:szCs w:val="16"/>
              </w:rPr>
            </w:pPr>
            <w:r w:rsidRPr="00A674D0">
              <w:rPr>
                <w:rFonts w:ascii="Comic Sans MS" w:hAnsi="Comic Sans MS" w:cstheme="minorHAnsi"/>
                <w:sz w:val="16"/>
                <w:szCs w:val="16"/>
              </w:rPr>
              <w:t xml:space="preserve">Begin to write to communicate (Nelson Handwriting Scheme/Little </w:t>
            </w:r>
            <w:proofErr w:type="spellStart"/>
            <w:r w:rsidRPr="00A674D0">
              <w:rPr>
                <w:rFonts w:ascii="Comic Sans MS" w:hAnsi="Comic Sans MS" w:cstheme="minorHAnsi"/>
                <w:sz w:val="16"/>
                <w:szCs w:val="16"/>
              </w:rPr>
              <w:t>Wandle</w:t>
            </w:r>
            <w:proofErr w:type="spellEnd"/>
            <w:r w:rsidRPr="00A674D0">
              <w:rPr>
                <w:rFonts w:ascii="Comic Sans MS" w:hAnsi="Comic Sans MS" w:cstheme="minorHAnsi"/>
                <w:sz w:val="16"/>
                <w:szCs w:val="16"/>
              </w:rPr>
              <w:t xml:space="preserve"> letter formation), mark making, form letters and words, writing of name, fine motor skills and writing for a purpose, dough disco</w:t>
            </w:r>
          </w:p>
        </w:tc>
        <w:tc>
          <w:tcPr>
            <w:tcW w:w="9299" w:type="dxa"/>
          </w:tcPr>
          <w:p w:rsidR="00F51091" w:rsidRPr="00A674D0" w:rsidRDefault="009F21BE" w:rsidP="00F51091">
            <w:pPr>
              <w:rPr>
                <w:rFonts w:ascii="Comic Sans MS" w:eastAsia="Calibri" w:hAnsi="Comic Sans MS" w:cstheme="minorHAnsi"/>
                <w:b/>
                <w:sz w:val="16"/>
                <w:szCs w:val="16"/>
              </w:rPr>
            </w:pPr>
            <w:r w:rsidRPr="00A674D0">
              <w:rPr>
                <w:rFonts w:ascii="Comic Sans MS" w:eastAsia="Calibri" w:hAnsi="Comic Sans MS" w:cstheme="minorHAnsi"/>
                <w:sz w:val="16"/>
                <w:szCs w:val="16"/>
              </w:rPr>
              <w:t>Various opportunities to draw, write, make marks or undertake fine motor development (i.e. jigsaws, threading, developing pencil grip etc.) Writing your name, forming letters and writing some words (with support).  Daily Dough Disco practice for fine motor manipulation.</w:t>
            </w:r>
          </w:p>
        </w:tc>
      </w:tr>
      <w:tr w:rsidR="008C6134" w:rsidRPr="00E21D7B" w:rsidTr="00443A22">
        <w:tc>
          <w:tcPr>
            <w:tcW w:w="1413" w:type="dxa"/>
          </w:tcPr>
          <w:p w:rsidR="00F51091" w:rsidRPr="00E21D7B" w:rsidRDefault="00F51091" w:rsidP="00F51091">
            <w:pPr>
              <w:jc w:val="center"/>
              <w:rPr>
                <w:rFonts w:ascii="Comic Sans MS" w:hAnsi="Comic Sans MS" w:cs="Calibri"/>
                <w:b/>
                <w:sz w:val="18"/>
                <w:szCs w:val="18"/>
              </w:rPr>
            </w:pPr>
            <w:r w:rsidRPr="00E21D7B">
              <w:rPr>
                <w:rFonts w:ascii="Comic Sans MS" w:hAnsi="Comic Sans MS" w:cs="Calibri"/>
                <w:b/>
                <w:sz w:val="18"/>
                <w:szCs w:val="18"/>
              </w:rPr>
              <w:t>Speaking and Listening</w:t>
            </w:r>
          </w:p>
        </w:tc>
        <w:tc>
          <w:tcPr>
            <w:tcW w:w="4678" w:type="dxa"/>
          </w:tcPr>
          <w:p w:rsidR="00EF1ABE" w:rsidRPr="00A674D0" w:rsidRDefault="00EF1ABE" w:rsidP="00EF1ABE">
            <w:pPr>
              <w:widowControl/>
              <w:autoSpaceDE/>
              <w:autoSpaceDN/>
              <w:contextualSpacing/>
              <w:rPr>
                <w:rFonts w:ascii="Comic Sans MS" w:hAnsi="Comic Sans MS" w:cs="Calibri"/>
                <w:sz w:val="16"/>
                <w:szCs w:val="16"/>
              </w:rPr>
            </w:pPr>
            <w:r w:rsidRPr="00A674D0">
              <w:rPr>
                <w:rFonts w:ascii="Comic Sans MS" w:hAnsi="Comic Sans MS" w:cs="Calibri"/>
                <w:sz w:val="16"/>
                <w:szCs w:val="16"/>
              </w:rPr>
              <w:t xml:space="preserve">Vocabulary </w:t>
            </w:r>
            <w:r w:rsidR="00883D66">
              <w:rPr>
                <w:rFonts w:ascii="Comic Sans MS" w:hAnsi="Comic Sans MS" w:cs="Calibri"/>
                <w:sz w:val="16"/>
                <w:szCs w:val="16"/>
              </w:rPr>
              <w:t>D</w:t>
            </w:r>
            <w:r w:rsidRPr="00A674D0">
              <w:rPr>
                <w:rFonts w:ascii="Comic Sans MS" w:hAnsi="Comic Sans MS" w:cs="Calibri"/>
                <w:sz w:val="16"/>
                <w:szCs w:val="16"/>
              </w:rPr>
              <w:t>evelopment</w:t>
            </w:r>
            <w:r w:rsidR="00883D66">
              <w:rPr>
                <w:rFonts w:ascii="Comic Sans MS" w:hAnsi="Comic Sans MS" w:cs="Calibri"/>
                <w:sz w:val="16"/>
                <w:szCs w:val="16"/>
              </w:rPr>
              <w:t>: n</w:t>
            </w:r>
            <w:r w:rsidRPr="00A674D0">
              <w:rPr>
                <w:rFonts w:ascii="Comic Sans MS" w:hAnsi="Comic Sans MS" w:cs="Calibri"/>
                <w:sz w:val="16"/>
                <w:szCs w:val="16"/>
              </w:rPr>
              <w:t>ouns, verbs, adjectives, adverbs, pronouns.</w:t>
            </w:r>
          </w:p>
          <w:p w:rsidR="00EF1ABE" w:rsidRPr="00A674D0" w:rsidRDefault="00EF1ABE" w:rsidP="00EF1ABE">
            <w:pPr>
              <w:rPr>
                <w:rFonts w:ascii="Comic Sans MS" w:hAnsi="Comic Sans MS" w:cs="Calibri"/>
                <w:sz w:val="16"/>
                <w:szCs w:val="16"/>
              </w:rPr>
            </w:pPr>
            <w:r w:rsidRPr="00A674D0">
              <w:rPr>
                <w:rFonts w:ascii="Comic Sans MS" w:hAnsi="Comic Sans MS" w:cs="Calibri"/>
                <w:sz w:val="16"/>
                <w:szCs w:val="16"/>
              </w:rPr>
              <w:t xml:space="preserve">Combining words into short </w:t>
            </w:r>
            <w:proofErr w:type="gramStart"/>
            <w:r w:rsidRPr="00A674D0">
              <w:rPr>
                <w:rFonts w:ascii="Comic Sans MS" w:hAnsi="Comic Sans MS" w:cs="Calibri"/>
                <w:sz w:val="16"/>
                <w:szCs w:val="16"/>
              </w:rPr>
              <w:t>2/3 word</w:t>
            </w:r>
            <w:proofErr w:type="gramEnd"/>
            <w:r w:rsidRPr="00A674D0">
              <w:rPr>
                <w:rFonts w:ascii="Comic Sans MS" w:hAnsi="Comic Sans MS" w:cs="Calibri"/>
                <w:sz w:val="16"/>
                <w:szCs w:val="16"/>
              </w:rPr>
              <w:t xml:space="preserve"> sentences.</w:t>
            </w:r>
          </w:p>
          <w:p w:rsidR="00F51091" w:rsidRPr="00A674D0" w:rsidRDefault="00EF1ABE" w:rsidP="00EF1ABE">
            <w:pPr>
              <w:rPr>
                <w:rFonts w:ascii="Comic Sans MS" w:hAnsi="Comic Sans MS" w:cs="Calibri"/>
                <w:sz w:val="16"/>
                <w:szCs w:val="16"/>
              </w:rPr>
            </w:pPr>
            <w:r w:rsidRPr="00A674D0">
              <w:rPr>
                <w:rFonts w:ascii="Comic Sans MS" w:hAnsi="Comic Sans MS" w:cs="Calibri"/>
                <w:sz w:val="16"/>
                <w:szCs w:val="16"/>
              </w:rPr>
              <w:t xml:space="preserve">Requesting, </w:t>
            </w:r>
            <w:r w:rsidR="00883D66">
              <w:rPr>
                <w:rFonts w:ascii="Comic Sans MS" w:hAnsi="Comic Sans MS" w:cs="Calibri"/>
                <w:sz w:val="16"/>
                <w:szCs w:val="16"/>
              </w:rPr>
              <w:t xml:space="preserve">following/giving </w:t>
            </w:r>
            <w:r w:rsidRPr="00A674D0">
              <w:rPr>
                <w:rFonts w:ascii="Comic Sans MS" w:hAnsi="Comic Sans MS" w:cs="Calibri"/>
                <w:sz w:val="16"/>
                <w:szCs w:val="16"/>
              </w:rPr>
              <w:t xml:space="preserve">instructions, </w:t>
            </w:r>
            <w:r w:rsidR="00883D66">
              <w:rPr>
                <w:rFonts w:ascii="Comic Sans MS" w:hAnsi="Comic Sans MS" w:cs="Calibri"/>
                <w:sz w:val="16"/>
                <w:szCs w:val="16"/>
              </w:rPr>
              <w:t xml:space="preserve">answering &amp; asking </w:t>
            </w:r>
            <w:r w:rsidRPr="00A674D0">
              <w:rPr>
                <w:rFonts w:ascii="Comic Sans MS" w:hAnsi="Comic Sans MS" w:cs="Calibri"/>
                <w:sz w:val="16"/>
                <w:szCs w:val="16"/>
              </w:rPr>
              <w:t>questions.</w:t>
            </w:r>
          </w:p>
        </w:tc>
        <w:tc>
          <w:tcPr>
            <w:tcW w:w="9299" w:type="dxa"/>
          </w:tcPr>
          <w:p w:rsidR="00F51091" w:rsidRDefault="002C07EC" w:rsidP="00F51091">
            <w:pPr>
              <w:rPr>
                <w:rFonts w:ascii="Comic Sans MS" w:eastAsia="Calibri" w:hAnsi="Comic Sans MS" w:cstheme="minorHAnsi"/>
                <w:sz w:val="16"/>
                <w:szCs w:val="16"/>
              </w:rPr>
            </w:pPr>
            <w:r w:rsidRPr="00A674D0">
              <w:rPr>
                <w:rFonts w:ascii="Comic Sans MS" w:eastAsia="Calibri" w:hAnsi="Comic Sans MS" w:cstheme="minorHAnsi"/>
                <w:sz w:val="16"/>
                <w:szCs w:val="16"/>
              </w:rPr>
              <w:t>Various opportunities to discuss to use and develop vocabulary through i.e. circle time, classroom activities, guided play, free play etc.</w:t>
            </w:r>
            <w:r w:rsidR="00E5494E" w:rsidRPr="00A674D0">
              <w:rPr>
                <w:rFonts w:ascii="Comic Sans MS" w:eastAsia="Calibri" w:hAnsi="Comic Sans MS" w:cstheme="minorHAnsi"/>
                <w:sz w:val="16"/>
                <w:szCs w:val="16"/>
              </w:rPr>
              <w:t xml:space="preserve"> Assemblies and performances</w:t>
            </w:r>
            <w:r w:rsidR="00A674D0" w:rsidRPr="00A674D0">
              <w:rPr>
                <w:rFonts w:ascii="Comic Sans MS" w:eastAsia="Calibri" w:hAnsi="Comic Sans MS" w:cstheme="minorHAnsi"/>
                <w:sz w:val="16"/>
                <w:szCs w:val="16"/>
              </w:rPr>
              <w:t xml:space="preserve"> and whole school events.</w:t>
            </w:r>
          </w:p>
          <w:p w:rsidR="003F61F0" w:rsidRDefault="003F61F0" w:rsidP="00F51091">
            <w:pPr>
              <w:rPr>
                <w:rFonts w:ascii="Comic Sans MS" w:eastAsia="Calibri" w:hAnsi="Comic Sans MS" w:cstheme="minorHAnsi"/>
                <w:sz w:val="16"/>
                <w:szCs w:val="16"/>
              </w:rPr>
            </w:pPr>
          </w:p>
          <w:p w:rsidR="00125C64" w:rsidRDefault="003F61F0" w:rsidP="00F51091">
            <w:pPr>
              <w:rPr>
                <w:noProof/>
              </w:rPr>
            </w:pPr>
            <w:r>
              <w:rPr>
                <w:rFonts w:ascii="Comic Sans MS" w:eastAsia="Calibri" w:hAnsi="Comic Sans MS" w:cstheme="minorHAnsi"/>
                <w:sz w:val="16"/>
                <w:szCs w:val="16"/>
              </w:rPr>
              <w:t>Implement the Early Talk Boast Program</w:t>
            </w:r>
            <w:r w:rsidR="00FC58CD">
              <w:rPr>
                <w:rFonts w:ascii="Comic Sans MS" w:eastAsia="Calibri" w:hAnsi="Comic Sans MS" w:cstheme="minorHAnsi"/>
                <w:sz w:val="16"/>
                <w:szCs w:val="16"/>
              </w:rPr>
              <w:t>: Jake &amp; Tizzy’s Books</w:t>
            </w:r>
            <w:r>
              <w:rPr>
                <w:rFonts w:ascii="Comic Sans MS" w:eastAsia="Calibri" w:hAnsi="Comic Sans MS" w:cstheme="minorHAnsi"/>
                <w:sz w:val="16"/>
                <w:szCs w:val="16"/>
              </w:rPr>
              <w:t xml:space="preserve"> </w:t>
            </w:r>
            <w:r w:rsidR="00FC58CD">
              <w:rPr>
                <w:rFonts w:ascii="Comic Sans MS" w:eastAsia="Calibri" w:hAnsi="Comic Sans MS" w:cstheme="minorHAnsi"/>
                <w:sz w:val="16"/>
                <w:szCs w:val="16"/>
              </w:rPr>
              <w:t xml:space="preserve"> </w:t>
            </w:r>
            <w:r w:rsidR="00FC58CD">
              <w:t xml:space="preserve"> </w:t>
            </w:r>
            <w:r w:rsidR="00125C64">
              <w:rPr>
                <w:noProof/>
              </w:rPr>
              <w:t xml:space="preserve"> </w:t>
            </w:r>
          </w:p>
          <w:p w:rsidR="003F61F0" w:rsidRPr="00A674D0" w:rsidRDefault="00125C64" w:rsidP="00F51091">
            <w:pPr>
              <w:rPr>
                <w:rFonts w:ascii="Comic Sans MS" w:eastAsia="Calibri" w:hAnsi="Comic Sans MS" w:cstheme="minorHAnsi"/>
                <w:sz w:val="16"/>
                <w:szCs w:val="16"/>
              </w:rPr>
            </w:pPr>
            <w:r>
              <w:rPr>
                <w:noProof/>
              </w:rPr>
              <w:drawing>
                <wp:inline distT="0" distB="0" distL="0" distR="0" wp14:anchorId="26D59A70" wp14:editId="6B928C35">
                  <wp:extent cx="2123440" cy="926702"/>
                  <wp:effectExtent l="0" t="0" r="0" b="6985"/>
                  <wp:docPr id="6" name="Picture 6" descr="Jake and Tizzy Books (1-4) – Speech and Language UK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ke and Tizzy Books (1-4) – Speech and Language UK Sho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t="5634" r="2702" b="51904"/>
                          <a:stretch/>
                        </pic:blipFill>
                        <pic:spPr bwMode="auto">
                          <a:xfrm>
                            <a:off x="0" y="0"/>
                            <a:ext cx="2152041" cy="939184"/>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6D59A70" wp14:editId="6B928C35">
                  <wp:extent cx="2123440" cy="989732"/>
                  <wp:effectExtent l="0" t="0" r="0" b="1270"/>
                  <wp:docPr id="8" name="Picture 8" descr="Jake and Tizzy Books (1-4) – Speech and Language UK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ke and Tizzy Books (1-4) – Speech and Language UK Shop"/>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t="50539" r="2702" b="4110"/>
                          <a:stretch/>
                        </pic:blipFill>
                        <pic:spPr bwMode="auto">
                          <a:xfrm>
                            <a:off x="0" y="0"/>
                            <a:ext cx="2152041" cy="100306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proofErr w:type="spellStart"/>
            <w:r w:rsidRPr="00E21D7B">
              <w:rPr>
                <w:rFonts w:ascii="Comic Sans MS" w:hAnsi="Comic Sans MS" w:cs="Calibri"/>
                <w:b/>
                <w:sz w:val="18"/>
                <w:szCs w:val="18"/>
              </w:rPr>
              <w:t>Maths</w:t>
            </w:r>
            <w:proofErr w:type="spellEnd"/>
          </w:p>
        </w:tc>
        <w:tc>
          <w:tcPr>
            <w:tcW w:w="4678" w:type="dxa"/>
          </w:tcPr>
          <w:p w:rsidR="008475EB" w:rsidRPr="008475EB" w:rsidRDefault="008475EB" w:rsidP="008475EB">
            <w:pPr>
              <w:rPr>
                <w:rFonts w:ascii="Comic Sans MS" w:hAnsi="Comic Sans MS"/>
                <w:bCs/>
                <w:sz w:val="16"/>
                <w:szCs w:val="16"/>
              </w:rPr>
            </w:pPr>
            <w:r w:rsidRPr="008475EB">
              <w:rPr>
                <w:rFonts w:ascii="Comic Sans MS" w:hAnsi="Comic Sans MS"/>
                <w:bCs/>
                <w:sz w:val="16"/>
                <w:szCs w:val="16"/>
              </w:rPr>
              <w:t>Number Songs</w:t>
            </w:r>
          </w:p>
          <w:p w:rsidR="008475EB" w:rsidRPr="008475EB" w:rsidRDefault="008475EB" w:rsidP="008475EB">
            <w:pPr>
              <w:rPr>
                <w:rFonts w:ascii="Comic Sans MS" w:hAnsi="Comic Sans MS"/>
                <w:bCs/>
                <w:sz w:val="16"/>
                <w:szCs w:val="16"/>
              </w:rPr>
            </w:pPr>
            <w:r w:rsidRPr="008475EB">
              <w:rPr>
                <w:rFonts w:ascii="Comic Sans MS" w:hAnsi="Comic Sans MS"/>
                <w:bCs/>
                <w:sz w:val="16"/>
                <w:szCs w:val="16"/>
              </w:rPr>
              <w:t>Counting, Numerals and Value</w:t>
            </w:r>
          </w:p>
          <w:p w:rsidR="008475EB" w:rsidRPr="008475EB" w:rsidRDefault="008475EB" w:rsidP="008475EB">
            <w:pPr>
              <w:rPr>
                <w:rFonts w:ascii="Comic Sans MS" w:hAnsi="Comic Sans MS" w:cstheme="minorHAnsi"/>
                <w:sz w:val="16"/>
                <w:szCs w:val="16"/>
              </w:rPr>
            </w:pPr>
            <w:r w:rsidRPr="008475EB">
              <w:rPr>
                <w:rFonts w:ascii="Comic Sans MS" w:hAnsi="Comic Sans MS" w:cstheme="minorHAnsi"/>
                <w:sz w:val="16"/>
                <w:szCs w:val="16"/>
              </w:rPr>
              <w:t>Sequencing</w:t>
            </w:r>
          </w:p>
        </w:tc>
        <w:tc>
          <w:tcPr>
            <w:tcW w:w="9299" w:type="dxa"/>
          </w:tcPr>
          <w:p w:rsidR="008475EB" w:rsidRPr="008475EB" w:rsidRDefault="008475EB" w:rsidP="008475EB">
            <w:pPr>
              <w:rPr>
                <w:rFonts w:ascii="Comic Sans MS" w:hAnsi="Comic Sans MS"/>
                <w:bCs/>
                <w:sz w:val="16"/>
                <w:szCs w:val="16"/>
              </w:rPr>
            </w:pPr>
            <w:r w:rsidRPr="008475EB">
              <w:rPr>
                <w:rFonts w:ascii="Comic Sans MS" w:hAnsi="Comic Sans MS"/>
                <w:bCs/>
                <w:sz w:val="16"/>
                <w:szCs w:val="16"/>
              </w:rPr>
              <w:t xml:space="preserve">HG: </w:t>
            </w:r>
            <w:r w:rsidRPr="008475EB">
              <w:rPr>
                <w:rFonts w:ascii="Comic Sans MS" w:hAnsi="Comic Sans MS"/>
                <w:bCs/>
                <w:sz w:val="16"/>
                <w:szCs w:val="16"/>
              </w:rPr>
              <w:t>Number Songs</w:t>
            </w:r>
            <w:r w:rsidRPr="008475EB">
              <w:rPr>
                <w:rFonts w:ascii="Comic Sans MS" w:hAnsi="Comic Sans MS"/>
                <w:bCs/>
                <w:sz w:val="16"/>
                <w:szCs w:val="16"/>
              </w:rPr>
              <w:t>: Related to the above selected texts.</w:t>
            </w:r>
          </w:p>
          <w:p w:rsidR="008475EB" w:rsidRPr="008475EB" w:rsidRDefault="008475EB" w:rsidP="008475EB">
            <w:pPr>
              <w:rPr>
                <w:rFonts w:ascii="Comic Sans MS" w:hAnsi="Comic Sans MS"/>
                <w:bCs/>
                <w:sz w:val="16"/>
                <w:szCs w:val="16"/>
              </w:rPr>
            </w:pPr>
            <w:r w:rsidRPr="008475EB">
              <w:rPr>
                <w:rFonts w:ascii="Comic Sans MS" w:hAnsi="Comic Sans MS"/>
                <w:bCs/>
                <w:sz w:val="16"/>
                <w:szCs w:val="16"/>
              </w:rPr>
              <w:t>Counting, Numerals and Value</w:t>
            </w:r>
            <w:r w:rsidRPr="008475EB">
              <w:rPr>
                <w:rFonts w:ascii="Comic Sans MS" w:hAnsi="Comic Sans MS"/>
                <w:bCs/>
                <w:sz w:val="16"/>
                <w:szCs w:val="16"/>
              </w:rPr>
              <w:t xml:space="preserve">: </w:t>
            </w:r>
            <w:r w:rsidRPr="008475EB">
              <w:rPr>
                <w:rFonts w:ascii="Comic Sans MS" w:eastAsia="Times New Roman" w:hAnsi="Comic Sans MS" w:cstheme="minorHAnsi"/>
                <w:i/>
                <w:iCs/>
                <w:sz w:val="16"/>
                <w:szCs w:val="16"/>
                <w:lang w:eastAsia="en-GB"/>
              </w:rPr>
              <w:t xml:space="preserve">Children continue to </w:t>
            </w:r>
            <w:proofErr w:type="spellStart"/>
            <w:r w:rsidRPr="008475EB">
              <w:rPr>
                <w:rFonts w:ascii="Comic Sans MS" w:eastAsia="Times New Roman" w:hAnsi="Comic Sans MS" w:cstheme="minorHAnsi"/>
                <w:i/>
                <w:iCs/>
                <w:sz w:val="16"/>
                <w:szCs w:val="16"/>
                <w:lang w:eastAsia="en-GB"/>
              </w:rPr>
              <w:t>subitise</w:t>
            </w:r>
            <w:proofErr w:type="spellEnd"/>
            <w:r w:rsidRPr="008475EB">
              <w:rPr>
                <w:rFonts w:ascii="Comic Sans MS" w:eastAsia="Times New Roman" w:hAnsi="Comic Sans MS" w:cstheme="minorHAnsi"/>
                <w:i/>
                <w:iCs/>
                <w:sz w:val="16"/>
                <w:szCs w:val="16"/>
                <w:lang w:eastAsia="en-GB"/>
              </w:rPr>
              <w:t xml:space="preserve"> up to 5 items and learn to count forwards and backwards to 10 accurately using the counting principles.</w:t>
            </w:r>
            <w:r w:rsidRPr="008475EB">
              <w:rPr>
                <w:rFonts w:ascii="Comic Sans MS" w:eastAsia="Times New Roman" w:hAnsi="Comic Sans MS" w:cstheme="minorHAnsi"/>
                <w:i/>
                <w:iCs/>
                <w:sz w:val="16"/>
                <w:szCs w:val="16"/>
                <w:lang w:eastAsia="en-GB"/>
              </w:rPr>
              <w:t xml:space="preserve"> </w:t>
            </w:r>
          </w:p>
          <w:p w:rsidR="008475EB" w:rsidRPr="008475EB" w:rsidRDefault="008475EB" w:rsidP="008475EB">
            <w:pPr>
              <w:suppressAutoHyphens/>
              <w:spacing w:line="256" w:lineRule="auto"/>
              <w:textAlignment w:val="baseline"/>
              <w:rPr>
                <w:rFonts w:ascii="Comic Sans MS" w:eastAsia="Times New Roman" w:hAnsi="Comic Sans MS" w:cstheme="minorHAnsi"/>
                <w:i/>
                <w:iCs/>
                <w:color w:val="000000" w:themeColor="text1"/>
                <w:sz w:val="16"/>
                <w:szCs w:val="16"/>
                <w:lang w:eastAsia="en-GB"/>
              </w:rPr>
            </w:pPr>
            <w:r w:rsidRPr="008475EB">
              <w:rPr>
                <w:rFonts w:ascii="Comic Sans MS" w:eastAsia="Times New Roman" w:hAnsi="Comic Sans MS" w:cstheme="minorHAnsi"/>
                <w:i/>
                <w:iCs/>
                <w:color w:val="000000" w:themeColor="text1"/>
                <w:sz w:val="16"/>
                <w:szCs w:val="16"/>
                <w:lang w:eastAsia="en-GB"/>
              </w:rPr>
              <w:t>The children will use real objects to see that the quantity of a group can be changed by adding more.  The first, then, now structure can be used to create mathematical stories in meaningful contexts.</w:t>
            </w:r>
          </w:p>
          <w:p w:rsidR="008475EB" w:rsidRPr="008475EB" w:rsidRDefault="008475EB" w:rsidP="008475EB">
            <w:pPr>
              <w:suppressAutoHyphens/>
              <w:spacing w:line="256" w:lineRule="auto"/>
              <w:textAlignment w:val="baseline"/>
              <w:rPr>
                <w:rFonts w:ascii="Comic Sans MS" w:eastAsia="Times New Roman" w:hAnsi="Comic Sans MS" w:cstheme="minorHAnsi"/>
                <w:i/>
                <w:iCs/>
                <w:sz w:val="16"/>
                <w:szCs w:val="16"/>
                <w:lang w:eastAsia="en-GB"/>
              </w:rPr>
            </w:pPr>
            <w:r w:rsidRPr="008475EB">
              <w:rPr>
                <w:rFonts w:ascii="Comic Sans MS" w:eastAsia="Times New Roman" w:hAnsi="Comic Sans MS" w:cstheme="minorHAnsi"/>
                <w:i/>
                <w:iCs/>
                <w:sz w:val="16"/>
                <w:szCs w:val="16"/>
                <w:lang w:eastAsia="en-GB"/>
              </w:rPr>
              <w:t xml:space="preserve">Children continue to count, </w:t>
            </w:r>
            <w:proofErr w:type="spellStart"/>
            <w:r w:rsidRPr="008475EB">
              <w:rPr>
                <w:rFonts w:ascii="Comic Sans MS" w:eastAsia="Times New Roman" w:hAnsi="Comic Sans MS" w:cstheme="minorHAnsi"/>
                <w:i/>
                <w:iCs/>
                <w:sz w:val="16"/>
                <w:szCs w:val="16"/>
                <w:lang w:eastAsia="en-GB"/>
              </w:rPr>
              <w:t>subitise</w:t>
            </w:r>
            <w:proofErr w:type="spellEnd"/>
            <w:r w:rsidRPr="008475EB">
              <w:rPr>
                <w:rFonts w:ascii="Comic Sans MS" w:eastAsia="Times New Roman" w:hAnsi="Comic Sans MS" w:cstheme="minorHAnsi"/>
                <w:i/>
                <w:iCs/>
                <w:sz w:val="16"/>
                <w:szCs w:val="16"/>
                <w:lang w:eastAsia="en-GB"/>
              </w:rPr>
              <w:t xml:space="preserve"> and compare as they explore one more and one less.  </w:t>
            </w:r>
          </w:p>
          <w:p w:rsidR="008475EB" w:rsidRPr="008475EB" w:rsidRDefault="008475EB" w:rsidP="008475EB">
            <w:pPr>
              <w:suppressAutoHyphens/>
              <w:spacing w:line="256" w:lineRule="auto"/>
              <w:textAlignment w:val="baseline"/>
              <w:rPr>
                <w:rFonts w:ascii="Comic Sans MS" w:eastAsia="Times New Roman" w:hAnsi="Comic Sans MS" w:cs="Times New Roman"/>
                <w:sz w:val="16"/>
                <w:szCs w:val="16"/>
                <w:lang w:eastAsia="en-GB"/>
              </w:rPr>
            </w:pPr>
            <w:r w:rsidRPr="008475EB">
              <w:rPr>
                <w:rFonts w:ascii="Comic Sans MS" w:eastAsia="Times New Roman" w:hAnsi="Comic Sans MS" w:cstheme="minorHAnsi"/>
                <w:i/>
                <w:iCs/>
                <w:sz w:val="16"/>
                <w:szCs w:val="16"/>
                <w:lang w:eastAsia="en-GB"/>
              </w:rPr>
              <w:t>Prompt children to see the link between counting forwards and the one more pattern and back and the one less pattern</w:t>
            </w:r>
            <w:r w:rsidRPr="008475EB">
              <w:rPr>
                <w:rFonts w:ascii="Comic Sans MS" w:eastAsia="Times New Roman" w:hAnsi="Comic Sans MS" w:cstheme="minorHAnsi"/>
                <w:sz w:val="16"/>
                <w:szCs w:val="16"/>
                <w:lang w:eastAsia="en-GB"/>
              </w:rPr>
              <w:t>.</w:t>
            </w:r>
          </w:p>
          <w:p w:rsidR="008475EB" w:rsidRPr="008475EB" w:rsidRDefault="008475EB" w:rsidP="008475EB">
            <w:pPr>
              <w:rPr>
                <w:rFonts w:ascii="Comic Sans MS" w:hAnsi="Comic Sans MS"/>
                <w:bCs/>
                <w:sz w:val="16"/>
                <w:szCs w:val="16"/>
              </w:rPr>
            </w:pPr>
            <w:r w:rsidRPr="008475EB">
              <w:rPr>
                <w:rFonts w:ascii="Comic Sans MS" w:hAnsi="Comic Sans MS"/>
                <w:bCs/>
                <w:sz w:val="16"/>
                <w:szCs w:val="16"/>
              </w:rPr>
              <w:t>Sequencing</w:t>
            </w:r>
            <w:r>
              <w:rPr>
                <w:rFonts w:ascii="Comic Sans MS" w:hAnsi="Comic Sans MS"/>
                <w:bCs/>
                <w:sz w:val="16"/>
                <w:szCs w:val="16"/>
              </w:rPr>
              <w:t>:</w:t>
            </w:r>
            <w:r w:rsidRPr="008475EB">
              <w:rPr>
                <w:rFonts w:ascii="Comic Sans MS" w:hAnsi="Comic Sans MS"/>
                <w:bCs/>
                <w:sz w:val="16"/>
                <w:szCs w:val="16"/>
              </w:rPr>
              <w:t xml:space="preserve"> </w:t>
            </w:r>
            <w:r w:rsidRPr="008475EB">
              <w:rPr>
                <w:rFonts w:ascii="Comic Sans MS" w:hAnsi="Comic Sans MS"/>
                <w:sz w:val="16"/>
                <w:szCs w:val="16"/>
              </w:rPr>
              <w:t>Sequence pictures from a nursery rhyme</w:t>
            </w:r>
            <w:r w:rsidRPr="008475EB">
              <w:rPr>
                <w:rFonts w:ascii="Comic Sans MS" w:hAnsi="Comic Sans MS"/>
                <w:sz w:val="16"/>
                <w:szCs w:val="16"/>
              </w:rPr>
              <w:t xml:space="preserve"> &amp; s</w:t>
            </w:r>
            <w:r w:rsidRPr="008475EB">
              <w:rPr>
                <w:rFonts w:ascii="Comic Sans MS" w:hAnsi="Comic Sans MS"/>
                <w:sz w:val="16"/>
                <w:szCs w:val="16"/>
              </w:rPr>
              <w:t xml:space="preserve">equence pictures from the daily routine. </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t>PSHE</w:t>
            </w:r>
          </w:p>
        </w:tc>
        <w:tc>
          <w:tcPr>
            <w:tcW w:w="4678" w:type="dxa"/>
            <w:tcBorders>
              <w:top w:val="single" w:sz="6" w:space="0" w:color="auto"/>
              <w:left w:val="single" w:sz="6" w:space="0" w:color="auto"/>
              <w:bottom w:val="single" w:sz="6" w:space="0" w:color="auto"/>
              <w:right w:val="single" w:sz="6" w:space="0" w:color="auto"/>
            </w:tcBorders>
            <w:shd w:val="clear" w:color="auto" w:fill="auto"/>
          </w:tcPr>
          <w:p w:rsidR="008475EB" w:rsidRPr="000E3FAA" w:rsidRDefault="008475EB" w:rsidP="008475EB">
            <w:pPr>
              <w:rPr>
                <w:rStyle w:val="eop"/>
                <w:rFonts w:ascii="Comic Sans MS" w:hAnsi="Comic Sans MS" w:cs="Calibri"/>
                <w:color w:val="000000"/>
                <w:sz w:val="16"/>
                <w:szCs w:val="16"/>
                <w:shd w:val="clear" w:color="auto" w:fill="FFFFFF"/>
              </w:rPr>
            </w:pPr>
            <w:r w:rsidRPr="000E3FAA">
              <w:rPr>
                <w:rFonts w:ascii="Comic Sans MS" w:eastAsia="Calibri" w:hAnsi="Comic Sans MS" w:cstheme="minorHAnsi"/>
                <w:sz w:val="16"/>
                <w:szCs w:val="16"/>
              </w:rPr>
              <w:t xml:space="preserve">Focus 1: </w:t>
            </w:r>
            <w:r w:rsidRPr="000E3FAA">
              <w:rPr>
                <w:rStyle w:val="BodyText"/>
                <w:rFonts w:ascii="Comic Sans MS" w:hAnsi="Comic Sans MS" w:cs="Calibri"/>
                <w:b/>
                <w:bCs/>
                <w:color w:val="000000"/>
                <w:sz w:val="16"/>
                <w:szCs w:val="16"/>
                <w:shd w:val="clear" w:color="auto" w:fill="FFFFFF"/>
              </w:rPr>
              <w:t xml:space="preserve"> </w:t>
            </w:r>
            <w:r w:rsidRPr="000E3FAA">
              <w:rPr>
                <w:rStyle w:val="normaltextrun"/>
                <w:rFonts w:ascii="Comic Sans MS" w:hAnsi="Comic Sans MS" w:cs="Calibri"/>
                <w:bCs/>
                <w:color w:val="000000"/>
                <w:sz w:val="16"/>
                <w:szCs w:val="16"/>
                <w:shd w:val="clear" w:color="auto" w:fill="FFFFFF"/>
              </w:rPr>
              <w:t>Being Me in My World</w:t>
            </w:r>
            <w:r w:rsidRPr="000E3FAA">
              <w:rPr>
                <w:rStyle w:val="eop"/>
                <w:rFonts w:ascii="Comic Sans MS" w:hAnsi="Comic Sans MS" w:cs="Calibri"/>
                <w:color w:val="000000"/>
                <w:sz w:val="16"/>
                <w:szCs w:val="16"/>
                <w:shd w:val="clear" w:color="auto" w:fill="FFFFFF"/>
              </w:rPr>
              <w:t> </w:t>
            </w:r>
          </w:p>
          <w:p w:rsidR="008475EB" w:rsidRPr="000E3FAA" w:rsidRDefault="008475EB" w:rsidP="008475EB">
            <w:pPr>
              <w:rPr>
                <w:rStyle w:val="eop"/>
                <w:rFonts w:ascii="Comic Sans MS" w:hAnsi="Comic Sans MS" w:cs="Calibri"/>
                <w:color w:val="212529"/>
                <w:sz w:val="16"/>
                <w:szCs w:val="16"/>
                <w:shd w:val="clear" w:color="auto" w:fill="FFFFFF"/>
              </w:rPr>
            </w:pPr>
            <w:r w:rsidRPr="000E3FAA">
              <w:rPr>
                <w:rStyle w:val="eop"/>
                <w:rFonts w:ascii="Comic Sans MS" w:hAnsi="Comic Sans MS" w:cs="Calibri"/>
                <w:color w:val="212529"/>
                <w:sz w:val="16"/>
                <w:szCs w:val="16"/>
                <w:shd w:val="clear" w:color="auto" w:fill="FFFFFF"/>
              </w:rPr>
              <w:t xml:space="preserve">Vocabulary: </w:t>
            </w:r>
            <w:r w:rsidRPr="000E3FAA">
              <w:rPr>
                <w:rStyle w:val="normaltextrun"/>
                <w:rFonts w:ascii="Comic Sans MS" w:hAnsi="Comic Sans MS" w:cs="Calibri"/>
                <w:color w:val="212529"/>
                <w:sz w:val="16"/>
                <w:szCs w:val="16"/>
                <w:shd w:val="clear" w:color="auto" w:fill="FFFFFF"/>
              </w:rPr>
              <w:t>Different, similar, happy, sad, feelings, kind, responsible</w:t>
            </w:r>
            <w:r w:rsidRPr="000E3FAA">
              <w:rPr>
                <w:rStyle w:val="eop"/>
                <w:rFonts w:ascii="Comic Sans MS" w:hAnsi="Comic Sans MS" w:cs="Calibri"/>
                <w:color w:val="212529"/>
                <w:sz w:val="16"/>
                <w:szCs w:val="16"/>
                <w:shd w:val="clear" w:color="auto" w:fill="FFFFFF"/>
              </w:rPr>
              <w:t> </w:t>
            </w:r>
          </w:p>
          <w:p w:rsidR="008475EB" w:rsidRPr="000E3FAA" w:rsidRDefault="008475EB" w:rsidP="008475EB">
            <w:pPr>
              <w:rPr>
                <w:rFonts w:ascii="Comic Sans MS" w:hAnsi="Comic Sans MS"/>
                <w:sz w:val="16"/>
                <w:szCs w:val="16"/>
              </w:rPr>
            </w:pPr>
          </w:p>
          <w:p w:rsidR="008475EB" w:rsidRPr="000E3FAA" w:rsidRDefault="008475EB" w:rsidP="008475EB">
            <w:pPr>
              <w:rPr>
                <w:rFonts w:ascii="Comic Sans MS" w:hAnsi="Comic Sans MS"/>
                <w:sz w:val="16"/>
                <w:szCs w:val="16"/>
              </w:rPr>
            </w:pPr>
            <w:r w:rsidRPr="000E3FAA">
              <w:rPr>
                <w:rFonts w:ascii="Comic Sans MS" w:hAnsi="Comic Sans MS"/>
                <w:sz w:val="16"/>
                <w:szCs w:val="16"/>
              </w:rPr>
              <w:t>Focus 2: Healthy Me</w:t>
            </w:r>
          </w:p>
          <w:p w:rsidR="008475EB" w:rsidRPr="000E3FAA" w:rsidRDefault="008475EB" w:rsidP="008475EB">
            <w:pPr>
              <w:rPr>
                <w:rFonts w:ascii="Comic Sans MS" w:hAnsi="Comic Sans MS" w:cs="Calibri"/>
                <w:color w:val="212529"/>
                <w:sz w:val="16"/>
                <w:szCs w:val="16"/>
                <w:shd w:val="clear" w:color="auto" w:fill="FFFFFF"/>
              </w:rPr>
            </w:pPr>
            <w:r w:rsidRPr="000E3FAA">
              <w:rPr>
                <w:rStyle w:val="eop"/>
                <w:rFonts w:ascii="Comic Sans MS" w:hAnsi="Comic Sans MS" w:cs="Calibri"/>
                <w:color w:val="212529"/>
                <w:sz w:val="16"/>
                <w:szCs w:val="16"/>
                <w:shd w:val="clear" w:color="auto" w:fill="FFFFFF"/>
              </w:rPr>
              <w:t>Vocabulary: a</w:t>
            </w:r>
            <w:r w:rsidRPr="000E3FAA">
              <w:rPr>
                <w:rStyle w:val="normaltextrun"/>
                <w:rFonts w:ascii="Comic Sans MS" w:hAnsi="Comic Sans MS" w:cs="Calibri"/>
                <w:color w:val="212529"/>
                <w:sz w:val="16"/>
                <w:szCs w:val="16"/>
                <w:shd w:val="clear" w:color="auto" w:fill="FFFFFF"/>
              </w:rPr>
              <w:t>ctive, healthy, body parts, hygiene, safe</w:t>
            </w:r>
            <w:r w:rsidRPr="000E3FAA">
              <w:rPr>
                <w:rStyle w:val="eop"/>
                <w:rFonts w:ascii="Comic Sans MS" w:hAnsi="Comic Sans MS" w:cs="Calibri"/>
                <w:color w:val="212529"/>
                <w:sz w:val="16"/>
                <w:szCs w:val="16"/>
                <w:shd w:val="clear" w:color="auto" w:fill="FFFFFF"/>
              </w:rPr>
              <w:t> </w:t>
            </w:r>
          </w:p>
          <w:p w:rsidR="008475EB" w:rsidRPr="000E3FAA" w:rsidRDefault="008475EB" w:rsidP="008475EB">
            <w:pPr>
              <w:rPr>
                <w:rFonts w:ascii="Comic Sans MS" w:eastAsia="Calibri" w:hAnsi="Comic Sans MS" w:cstheme="minorHAnsi"/>
                <w:color w:val="FF0000"/>
                <w:sz w:val="16"/>
                <w:szCs w:val="16"/>
              </w:rPr>
            </w:pPr>
          </w:p>
        </w:tc>
        <w:tc>
          <w:tcPr>
            <w:tcW w:w="9299" w:type="dxa"/>
            <w:tcBorders>
              <w:top w:val="single" w:sz="6" w:space="0" w:color="auto"/>
              <w:left w:val="single" w:sz="6" w:space="0" w:color="auto"/>
              <w:bottom w:val="single" w:sz="6" w:space="0" w:color="auto"/>
              <w:right w:val="single" w:sz="6" w:space="0" w:color="auto"/>
            </w:tcBorders>
            <w:shd w:val="clear" w:color="auto" w:fill="auto"/>
          </w:tcPr>
          <w:p w:rsidR="008475EB" w:rsidRDefault="008475EB" w:rsidP="008475EB">
            <w:pPr>
              <w:pStyle w:val="NoSpacing"/>
              <w:rPr>
                <w:rStyle w:val="eop"/>
                <w:rFonts w:cs="Calibri"/>
                <w:color w:val="000000"/>
                <w:sz w:val="16"/>
                <w:szCs w:val="16"/>
                <w:shd w:val="clear" w:color="auto" w:fill="FFFFFF"/>
              </w:rPr>
            </w:pPr>
            <w:r>
              <w:rPr>
                <w:rStyle w:val="normaltextrun"/>
                <w:rFonts w:cs="Calibri"/>
                <w:bCs/>
                <w:color w:val="000000"/>
                <w:sz w:val="16"/>
                <w:szCs w:val="16"/>
                <w:shd w:val="clear" w:color="auto" w:fill="FFFFFF"/>
              </w:rPr>
              <w:t>F</w:t>
            </w:r>
            <w:r>
              <w:rPr>
                <w:rStyle w:val="normaltextrun"/>
                <w:bCs/>
                <w:color w:val="000000"/>
                <w:sz w:val="16"/>
                <w:szCs w:val="16"/>
              </w:rPr>
              <w:t xml:space="preserve">ocus 1: </w:t>
            </w:r>
            <w:r w:rsidRPr="000E3FAA">
              <w:rPr>
                <w:rStyle w:val="normaltextrun"/>
                <w:rFonts w:cs="Calibri"/>
                <w:bCs/>
                <w:color w:val="000000"/>
                <w:sz w:val="16"/>
                <w:szCs w:val="16"/>
                <w:shd w:val="clear" w:color="auto" w:fill="FFFFFF"/>
              </w:rPr>
              <w:t>Being Me in My World</w:t>
            </w:r>
            <w:r w:rsidRPr="000E3FAA">
              <w:rPr>
                <w:rStyle w:val="eop"/>
                <w:rFonts w:cs="Calibri"/>
                <w:color w:val="000000"/>
                <w:sz w:val="16"/>
                <w:szCs w:val="16"/>
                <w:shd w:val="clear" w:color="auto" w:fill="FFFFFF"/>
              </w:rPr>
              <w:t> </w:t>
            </w:r>
          </w:p>
          <w:p w:rsidR="008475EB" w:rsidRDefault="008475EB" w:rsidP="008475EB">
            <w:pPr>
              <w:pStyle w:val="NoSpacing"/>
              <w:rPr>
                <w:rStyle w:val="eop"/>
                <w:rFonts w:cs="Calibri"/>
                <w:color w:val="212529"/>
                <w:sz w:val="16"/>
                <w:szCs w:val="16"/>
              </w:rPr>
            </w:pPr>
            <w:r w:rsidRPr="000E3FAA">
              <w:rPr>
                <w:rStyle w:val="normaltextrun"/>
                <w:rFonts w:cs="Calibri"/>
                <w:color w:val="212529"/>
                <w:sz w:val="16"/>
                <w:szCs w:val="16"/>
              </w:rPr>
              <w:t>Th</w:t>
            </w:r>
            <w:r>
              <w:rPr>
                <w:rStyle w:val="normaltextrun"/>
                <w:rFonts w:cs="Calibri"/>
                <w:color w:val="212529"/>
                <w:sz w:val="16"/>
                <w:szCs w:val="16"/>
              </w:rPr>
              <w:t>e children</w:t>
            </w:r>
            <w:r w:rsidRPr="000E3FAA">
              <w:rPr>
                <w:rStyle w:val="normaltextrun"/>
                <w:rFonts w:cs="Calibri"/>
                <w:color w:val="212529"/>
                <w:sz w:val="16"/>
                <w:szCs w:val="16"/>
              </w:rPr>
              <w:t xml:space="preserve"> will understand how it feels to belong and know people are similar and different</w:t>
            </w:r>
            <w:r>
              <w:rPr>
                <w:rStyle w:val="normaltextrun"/>
                <w:color w:val="212529"/>
                <w:sz w:val="16"/>
                <w:szCs w:val="16"/>
              </w:rPr>
              <w:t xml:space="preserve">. </w:t>
            </w:r>
            <w:r w:rsidRPr="000E3FAA">
              <w:rPr>
                <w:rStyle w:val="normaltextrun"/>
                <w:rFonts w:cs="Calibri"/>
                <w:color w:val="212529"/>
                <w:sz w:val="16"/>
                <w:szCs w:val="16"/>
              </w:rPr>
              <w:t>They will understand how feeling happy and sad can be expressed</w:t>
            </w:r>
            <w:r>
              <w:rPr>
                <w:rStyle w:val="normaltextrun"/>
                <w:color w:val="212529"/>
                <w:sz w:val="16"/>
                <w:szCs w:val="16"/>
              </w:rPr>
              <w:t xml:space="preserve">. </w:t>
            </w:r>
            <w:r w:rsidRPr="000E3FAA">
              <w:rPr>
                <w:rStyle w:val="normaltextrun"/>
                <w:rFonts w:cs="Calibri"/>
                <w:color w:val="212529"/>
                <w:sz w:val="16"/>
                <w:szCs w:val="16"/>
              </w:rPr>
              <w:t>They will begin to consider other people’s feelings</w:t>
            </w:r>
            <w:r>
              <w:rPr>
                <w:rStyle w:val="normaltextrun"/>
                <w:color w:val="212529"/>
                <w:sz w:val="16"/>
                <w:szCs w:val="16"/>
              </w:rPr>
              <w:t xml:space="preserve">. </w:t>
            </w:r>
            <w:r w:rsidRPr="000E3FAA">
              <w:rPr>
                <w:rStyle w:val="normaltextrun"/>
                <w:rFonts w:cs="Calibri"/>
                <w:color w:val="212529"/>
                <w:sz w:val="16"/>
                <w:szCs w:val="16"/>
              </w:rPr>
              <w:t>They will use gentle hands and understand that it is good to be kind to people</w:t>
            </w:r>
            <w:r>
              <w:rPr>
                <w:rStyle w:val="normaltextrun"/>
                <w:color w:val="212529"/>
                <w:sz w:val="16"/>
                <w:szCs w:val="16"/>
              </w:rPr>
              <w:t xml:space="preserve">. </w:t>
            </w:r>
            <w:r w:rsidRPr="000E3FAA">
              <w:rPr>
                <w:rStyle w:val="normaltextrun"/>
                <w:rFonts w:cs="Calibri"/>
                <w:color w:val="212529"/>
                <w:sz w:val="16"/>
                <w:szCs w:val="16"/>
              </w:rPr>
              <w:t>They will begin to understand children’s rights and know that this means we should all be allowed to learn and play</w:t>
            </w:r>
            <w:r>
              <w:rPr>
                <w:rStyle w:val="normaltextrun"/>
                <w:color w:val="212529"/>
                <w:sz w:val="16"/>
                <w:szCs w:val="16"/>
              </w:rPr>
              <w:t xml:space="preserve">. </w:t>
            </w:r>
            <w:r w:rsidRPr="000E3FAA">
              <w:rPr>
                <w:rStyle w:val="normaltextrun"/>
                <w:rFonts w:cs="Calibri"/>
                <w:color w:val="212529"/>
                <w:sz w:val="16"/>
                <w:szCs w:val="16"/>
              </w:rPr>
              <w:t>They will know what being responsible means.</w:t>
            </w:r>
            <w:r w:rsidRPr="000E3FAA">
              <w:rPr>
                <w:rStyle w:val="normaltextrun"/>
                <w:rFonts w:ascii="Times New Roman" w:hAnsi="Times New Roman"/>
                <w:color w:val="212529"/>
                <w:sz w:val="16"/>
                <w:szCs w:val="16"/>
              </w:rPr>
              <w:t>  </w:t>
            </w:r>
            <w:r w:rsidRPr="000E3FAA">
              <w:rPr>
                <w:rStyle w:val="eop"/>
                <w:rFonts w:cs="Calibri"/>
                <w:color w:val="212529"/>
                <w:sz w:val="16"/>
                <w:szCs w:val="16"/>
              </w:rPr>
              <w:t> </w:t>
            </w:r>
          </w:p>
          <w:p w:rsidR="008475EB" w:rsidRPr="000E3FAA" w:rsidRDefault="008475EB" w:rsidP="008475EB">
            <w:pPr>
              <w:pStyle w:val="NoSpacing"/>
              <w:rPr>
                <w:b/>
                <w:sz w:val="16"/>
                <w:szCs w:val="16"/>
              </w:rPr>
            </w:pPr>
          </w:p>
          <w:p w:rsidR="008475EB" w:rsidRPr="000E3FAA" w:rsidRDefault="008475EB" w:rsidP="008475EB">
            <w:pPr>
              <w:pStyle w:val="paragraph"/>
              <w:spacing w:before="0" w:beforeAutospacing="0" w:after="0" w:afterAutospacing="0"/>
              <w:textAlignment w:val="baseline"/>
              <w:rPr>
                <w:rFonts w:ascii="Comic Sans MS" w:hAnsi="Comic Sans MS" w:cs="Segoe UI"/>
                <w:sz w:val="16"/>
                <w:szCs w:val="16"/>
              </w:rPr>
            </w:pPr>
            <w:r w:rsidRPr="000E3FAA">
              <w:rPr>
                <w:rFonts w:ascii="Comic Sans MS" w:hAnsi="Comic Sans MS" w:cs="Segoe UI"/>
                <w:sz w:val="16"/>
                <w:szCs w:val="16"/>
              </w:rPr>
              <w:t>Focus 2:</w:t>
            </w:r>
            <w:r>
              <w:rPr>
                <w:rFonts w:ascii="Comic Sans MS" w:hAnsi="Comic Sans MS" w:cs="Segoe UI"/>
                <w:sz w:val="16"/>
                <w:szCs w:val="16"/>
              </w:rPr>
              <w:t xml:space="preserve"> Healthy Me</w:t>
            </w:r>
          </w:p>
          <w:p w:rsidR="008475EB" w:rsidRPr="000E3FAA" w:rsidRDefault="008475EB" w:rsidP="008475EB">
            <w:pPr>
              <w:pStyle w:val="paragraph"/>
              <w:spacing w:before="0" w:beforeAutospacing="0" w:after="0" w:afterAutospacing="0"/>
              <w:textAlignment w:val="baseline"/>
              <w:rPr>
                <w:rFonts w:ascii="Comic Sans MS" w:hAnsi="Comic Sans MS" w:cs="Segoe UI"/>
                <w:sz w:val="16"/>
                <w:szCs w:val="16"/>
              </w:rPr>
            </w:pPr>
            <w:r w:rsidRPr="000E3FAA">
              <w:rPr>
                <w:rStyle w:val="normaltextrun"/>
                <w:rFonts w:ascii="Comic Sans MS" w:hAnsi="Comic Sans MS" w:cs="Calibri"/>
                <w:color w:val="212529"/>
                <w:sz w:val="16"/>
                <w:szCs w:val="16"/>
              </w:rPr>
              <w:t>They will be able to name some of the parts of their body and will begin to understand that they need to be active to be healthy.</w:t>
            </w:r>
            <w:r w:rsidRPr="000E3FAA">
              <w:rPr>
                <w:rStyle w:val="normaltextrun"/>
                <w:color w:val="212529"/>
                <w:sz w:val="16"/>
                <w:szCs w:val="16"/>
              </w:rPr>
              <w:t> </w:t>
            </w:r>
            <w:r w:rsidRPr="000E3FAA">
              <w:rPr>
                <w:rStyle w:val="normaltextrun"/>
                <w:rFonts w:ascii="Comic Sans MS" w:hAnsi="Comic Sans MS" w:cs="Calibri"/>
                <w:color w:val="212529"/>
                <w:sz w:val="16"/>
                <w:szCs w:val="16"/>
              </w:rPr>
              <w:t>They will know what the word ‘healthy’ means and that some foods are healthier than others.</w:t>
            </w:r>
            <w:r w:rsidRPr="000E3FAA">
              <w:rPr>
                <w:rStyle w:val="normaltextrun"/>
                <w:color w:val="212529"/>
                <w:sz w:val="16"/>
                <w:szCs w:val="16"/>
              </w:rPr>
              <w:t> </w:t>
            </w:r>
            <w:r w:rsidRPr="000E3FAA">
              <w:rPr>
                <w:rStyle w:val="normaltextrun"/>
                <w:rFonts w:ascii="Comic Sans MS" w:hAnsi="Comic Sans MS" w:cs="Calibri"/>
                <w:color w:val="212529"/>
                <w:sz w:val="16"/>
                <w:szCs w:val="16"/>
              </w:rPr>
              <w:t xml:space="preserve">They will know some </w:t>
            </w:r>
            <w:r w:rsidRPr="000E3FAA">
              <w:rPr>
                <w:rStyle w:val="normaltextrun"/>
                <w:rFonts w:ascii="Comic Sans MS" w:hAnsi="Comic Sans MS" w:cs="Calibri"/>
                <w:color w:val="212529"/>
                <w:sz w:val="16"/>
                <w:szCs w:val="16"/>
              </w:rPr>
              <w:lastRenderedPageBreak/>
              <w:t>ways to help go to sleep and understand that sleep is important.</w:t>
            </w:r>
            <w:r>
              <w:rPr>
                <w:rStyle w:val="normaltextrun"/>
                <w:rFonts w:ascii="Comic Sans MS" w:hAnsi="Comic Sans MS" w:cs="Calibri"/>
                <w:color w:val="212529"/>
                <w:sz w:val="16"/>
                <w:szCs w:val="16"/>
              </w:rPr>
              <w:t xml:space="preserve"> </w:t>
            </w:r>
            <w:r w:rsidRPr="000E3FAA">
              <w:rPr>
                <w:rStyle w:val="normaltextrun"/>
                <w:rFonts w:ascii="Comic Sans MS" w:hAnsi="Comic Sans MS" w:cs="Calibri"/>
                <w:color w:val="212529"/>
                <w:sz w:val="16"/>
                <w:szCs w:val="16"/>
              </w:rPr>
              <w:t>They will be able to wash their hands and know it is important to do this before they eat and after they go to the toilet.</w:t>
            </w:r>
            <w:r w:rsidRPr="000E3FAA">
              <w:rPr>
                <w:rStyle w:val="normaltextrun"/>
                <w:color w:val="212529"/>
                <w:sz w:val="16"/>
                <w:szCs w:val="16"/>
              </w:rPr>
              <w:t> </w:t>
            </w:r>
            <w:r w:rsidRPr="000E3FAA">
              <w:rPr>
                <w:rStyle w:val="normaltextrun"/>
                <w:rFonts w:ascii="Comic Sans MS" w:hAnsi="Comic Sans MS" w:cs="Calibri"/>
                <w:color w:val="212529"/>
                <w:sz w:val="16"/>
                <w:szCs w:val="16"/>
              </w:rPr>
              <w:t>They will know who their safe adults are and how to stay safe if they are not close by them. </w:t>
            </w:r>
            <w:r w:rsidRPr="000E3FAA">
              <w:rPr>
                <w:rStyle w:val="eop"/>
                <w:rFonts w:ascii="Comic Sans MS" w:hAnsi="Comic Sans MS" w:cs="Calibri"/>
                <w:color w:val="212529"/>
                <w:sz w:val="16"/>
                <w:szCs w:val="16"/>
              </w:rPr>
              <w:t> </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lastRenderedPageBreak/>
              <w:t>Science</w:t>
            </w:r>
          </w:p>
        </w:tc>
        <w:tc>
          <w:tcPr>
            <w:tcW w:w="4678" w:type="dxa"/>
          </w:tcPr>
          <w:p w:rsidR="008475EB" w:rsidRPr="00883D66" w:rsidRDefault="008475EB" w:rsidP="008475EB">
            <w:pPr>
              <w:pStyle w:val="paragraph"/>
              <w:spacing w:before="0" w:beforeAutospacing="0" w:after="0" w:afterAutospacing="0"/>
              <w:textAlignment w:val="baseline"/>
              <w:rPr>
                <w:rFonts w:ascii="Comic Sans MS" w:hAnsi="Comic Sans MS" w:cs="Segoe UI"/>
                <w:sz w:val="16"/>
                <w:szCs w:val="16"/>
              </w:rPr>
            </w:pPr>
            <w:r w:rsidRPr="00883D66">
              <w:rPr>
                <w:rFonts w:ascii="Comic Sans MS" w:hAnsi="Comic Sans MS" w:cstheme="minorHAnsi"/>
                <w:sz w:val="16"/>
                <w:szCs w:val="16"/>
              </w:rPr>
              <w:t xml:space="preserve">Focus: </w:t>
            </w:r>
            <w:r w:rsidRPr="00883D66">
              <w:rPr>
                <w:rStyle w:val="normaltextrun"/>
                <w:rFonts w:ascii="Comic Sans MS" w:hAnsi="Comic Sans MS" w:cs="Calibri"/>
                <w:sz w:val="16"/>
                <w:szCs w:val="16"/>
              </w:rPr>
              <w:t>Sorting, categorising and talking about dry materials</w:t>
            </w:r>
            <w:r w:rsidRPr="00883D66">
              <w:rPr>
                <w:rStyle w:val="normaltextrun"/>
                <w:rFonts w:ascii="Comic Sans MS" w:hAnsi="Comic Sans MS" w:cs="Calibri"/>
                <w:sz w:val="16"/>
                <w:szCs w:val="16"/>
              </w:rPr>
              <w:t>.</w:t>
            </w:r>
          </w:p>
          <w:p w:rsidR="008475EB" w:rsidRPr="00883D66" w:rsidRDefault="008475EB" w:rsidP="008475EB">
            <w:pPr>
              <w:pStyle w:val="paragraph"/>
              <w:spacing w:before="0" w:beforeAutospacing="0" w:after="0" w:afterAutospacing="0"/>
              <w:textAlignment w:val="baseline"/>
              <w:rPr>
                <w:rFonts w:ascii="Comic Sans MS" w:hAnsi="Comic Sans MS" w:cs="Segoe UI"/>
                <w:sz w:val="16"/>
                <w:szCs w:val="16"/>
              </w:rPr>
            </w:pPr>
            <w:r w:rsidRPr="00883D66">
              <w:rPr>
                <w:rFonts w:ascii="Comic Sans MS" w:hAnsi="Comic Sans MS" w:cstheme="minorHAnsi"/>
                <w:sz w:val="16"/>
                <w:szCs w:val="16"/>
              </w:rPr>
              <w:t>Vocabulary: f</w:t>
            </w:r>
            <w:r w:rsidRPr="00883D66">
              <w:rPr>
                <w:rStyle w:val="normaltextrun"/>
                <w:rFonts w:ascii="Comic Sans MS" w:hAnsi="Comic Sans MS" w:cs="Calibri"/>
                <w:sz w:val="16"/>
                <w:szCs w:val="16"/>
              </w:rPr>
              <w:t>abric</w:t>
            </w:r>
            <w:r w:rsidRPr="00883D66">
              <w:rPr>
                <w:rStyle w:val="normaltextrun"/>
                <w:rFonts w:ascii="Comic Sans MS" w:hAnsi="Comic Sans MS" w:cs="Calibri"/>
                <w:sz w:val="16"/>
                <w:szCs w:val="16"/>
              </w:rPr>
              <w:t>,</w:t>
            </w:r>
            <w:r w:rsidRPr="00883D66">
              <w:rPr>
                <w:rStyle w:val="normaltextrun"/>
                <w:rFonts w:ascii="Comic Sans MS" w:hAnsi="Comic Sans MS"/>
                <w:sz w:val="16"/>
                <w:szCs w:val="16"/>
              </w:rPr>
              <w:t xml:space="preserve"> d</w:t>
            </w:r>
            <w:r w:rsidRPr="00883D66">
              <w:rPr>
                <w:rStyle w:val="normaltextrun"/>
                <w:rFonts w:ascii="Comic Sans MS" w:hAnsi="Comic Sans MS" w:cs="Calibri"/>
                <w:sz w:val="16"/>
                <w:szCs w:val="16"/>
              </w:rPr>
              <w:t>ry</w:t>
            </w:r>
            <w:r w:rsidRPr="00883D66">
              <w:rPr>
                <w:rStyle w:val="normaltextrun"/>
                <w:rFonts w:ascii="Comic Sans MS" w:hAnsi="Comic Sans MS" w:cs="Calibri"/>
                <w:sz w:val="16"/>
                <w:szCs w:val="16"/>
              </w:rPr>
              <w:t>, c</w:t>
            </w:r>
            <w:r w:rsidRPr="00883D66">
              <w:rPr>
                <w:rStyle w:val="normaltextrun"/>
                <w:rFonts w:ascii="Comic Sans MS" w:hAnsi="Comic Sans MS" w:cs="Calibri"/>
                <w:sz w:val="16"/>
                <w:szCs w:val="16"/>
              </w:rPr>
              <w:t>otton</w:t>
            </w:r>
            <w:r w:rsidRPr="00883D66">
              <w:rPr>
                <w:rStyle w:val="normaltextrun"/>
                <w:rFonts w:ascii="Comic Sans MS" w:hAnsi="Comic Sans MS" w:cs="Calibri"/>
                <w:sz w:val="16"/>
                <w:szCs w:val="16"/>
              </w:rPr>
              <w:t>,</w:t>
            </w:r>
            <w:r w:rsidRPr="00883D66">
              <w:rPr>
                <w:rStyle w:val="normaltextrun"/>
                <w:rFonts w:ascii="Comic Sans MS" w:hAnsi="Comic Sans MS"/>
                <w:sz w:val="16"/>
                <w:szCs w:val="16"/>
              </w:rPr>
              <w:t xml:space="preserve"> wo</w:t>
            </w:r>
            <w:r w:rsidRPr="00883D66">
              <w:rPr>
                <w:rStyle w:val="normaltextrun"/>
                <w:rFonts w:ascii="Comic Sans MS" w:hAnsi="Comic Sans MS" w:cs="Calibri"/>
                <w:sz w:val="16"/>
                <w:szCs w:val="16"/>
              </w:rPr>
              <w:t>ol</w:t>
            </w:r>
            <w:r w:rsidRPr="00883D66">
              <w:rPr>
                <w:rStyle w:val="normaltextrun"/>
                <w:rFonts w:ascii="Comic Sans MS" w:hAnsi="Comic Sans MS" w:cs="Calibri"/>
                <w:sz w:val="16"/>
                <w:szCs w:val="16"/>
              </w:rPr>
              <w:t>,</w:t>
            </w:r>
            <w:r w:rsidRPr="00883D66">
              <w:rPr>
                <w:rStyle w:val="eop"/>
                <w:rFonts w:ascii="Comic Sans MS" w:hAnsi="Comic Sans MS" w:cs="Calibri"/>
                <w:sz w:val="16"/>
                <w:szCs w:val="16"/>
              </w:rPr>
              <w:t> </w:t>
            </w:r>
            <w:r w:rsidRPr="00883D66">
              <w:rPr>
                <w:rStyle w:val="eop"/>
                <w:rFonts w:ascii="Comic Sans MS" w:hAnsi="Comic Sans MS" w:cs="Calibri"/>
                <w:sz w:val="16"/>
                <w:szCs w:val="16"/>
              </w:rPr>
              <w:t>s</w:t>
            </w:r>
            <w:r w:rsidRPr="00883D66">
              <w:rPr>
                <w:rStyle w:val="normaltextrun"/>
                <w:rFonts w:ascii="Comic Sans MS" w:hAnsi="Comic Sans MS" w:cs="Calibri"/>
                <w:sz w:val="16"/>
                <w:szCs w:val="16"/>
              </w:rPr>
              <w:t>tretchy</w:t>
            </w:r>
            <w:r w:rsidRPr="00883D66">
              <w:rPr>
                <w:rStyle w:val="normaltextrun"/>
                <w:rFonts w:ascii="Comic Sans MS" w:hAnsi="Comic Sans MS" w:cs="Calibri"/>
                <w:sz w:val="16"/>
                <w:szCs w:val="16"/>
              </w:rPr>
              <w:t>, f</w:t>
            </w:r>
            <w:r w:rsidRPr="00883D66">
              <w:rPr>
                <w:rStyle w:val="normaltextrun"/>
                <w:rFonts w:ascii="Comic Sans MS" w:hAnsi="Comic Sans MS" w:cs="Calibri"/>
                <w:sz w:val="16"/>
                <w:szCs w:val="16"/>
              </w:rPr>
              <w:t>urry</w:t>
            </w:r>
            <w:r w:rsidRPr="00883D66">
              <w:rPr>
                <w:rStyle w:val="normaltextrun"/>
                <w:rFonts w:ascii="Comic Sans MS" w:hAnsi="Comic Sans MS" w:cs="Calibri"/>
                <w:sz w:val="16"/>
                <w:szCs w:val="16"/>
              </w:rPr>
              <w:t>, s</w:t>
            </w:r>
            <w:r w:rsidRPr="00883D66">
              <w:rPr>
                <w:rStyle w:val="normaltextrun"/>
                <w:rFonts w:ascii="Comic Sans MS" w:hAnsi="Comic Sans MS" w:cs="Calibri"/>
                <w:sz w:val="16"/>
                <w:szCs w:val="16"/>
              </w:rPr>
              <w:t>ilky</w:t>
            </w:r>
            <w:r w:rsidRPr="00883D66">
              <w:rPr>
                <w:rStyle w:val="normaltextrun"/>
                <w:rFonts w:ascii="Comic Sans MS" w:hAnsi="Comic Sans MS" w:cs="Calibri"/>
                <w:sz w:val="16"/>
                <w:szCs w:val="16"/>
              </w:rPr>
              <w:t>, s</w:t>
            </w:r>
            <w:r w:rsidRPr="00883D66">
              <w:rPr>
                <w:rStyle w:val="normaltextrun"/>
                <w:rFonts w:ascii="Comic Sans MS" w:hAnsi="Comic Sans MS" w:cs="Calibri"/>
                <w:sz w:val="16"/>
                <w:szCs w:val="16"/>
              </w:rPr>
              <w:t>mooth </w:t>
            </w:r>
            <w:r w:rsidRPr="00883D66">
              <w:rPr>
                <w:rStyle w:val="eop"/>
                <w:rFonts w:ascii="Comic Sans MS" w:hAnsi="Comic Sans MS" w:cs="Calibri"/>
                <w:sz w:val="16"/>
                <w:szCs w:val="16"/>
              </w:rPr>
              <w:t> </w:t>
            </w:r>
          </w:p>
          <w:p w:rsidR="008475EB" w:rsidRPr="00883D66" w:rsidRDefault="008475EB" w:rsidP="008475EB">
            <w:pPr>
              <w:rPr>
                <w:rFonts w:ascii="Comic Sans MS" w:hAnsi="Comic Sans MS" w:cstheme="minorHAnsi"/>
                <w:sz w:val="16"/>
                <w:szCs w:val="16"/>
              </w:rPr>
            </w:pPr>
          </w:p>
        </w:tc>
        <w:tc>
          <w:tcPr>
            <w:tcW w:w="9299" w:type="dxa"/>
          </w:tcPr>
          <w:p w:rsidR="008475EB" w:rsidRPr="00883D66" w:rsidRDefault="008475EB" w:rsidP="008475EB">
            <w:pPr>
              <w:pStyle w:val="paragraph"/>
              <w:spacing w:before="0" w:beforeAutospacing="0" w:after="0" w:afterAutospacing="0"/>
              <w:textAlignment w:val="baseline"/>
              <w:rPr>
                <w:rFonts w:ascii="Comic Sans MS" w:hAnsi="Comic Sans MS" w:cs="Segoe UI"/>
                <w:sz w:val="16"/>
                <w:szCs w:val="16"/>
              </w:rPr>
            </w:pPr>
            <w:r w:rsidRPr="00883D66">
              <w:rPr>
                <w:rStyle w:val="normaltextrun"/>
                <w:rFonts w:ascii="Comic Sans MS" w:hAnsi="Comic Sans MS" w:cs="Calibri"/>
                <w:sz w:val="16"/>
                <w:szCs w:val="16"/>
              </w:rPr>
              <w:t>Children</w:t>
            </w:r>
            <w:r w:rsidRPr="00883D66">
              <w:rPr>
                <w:rStyle w:val="normaltextrun"/>
                <w:rFonts w:ascii="Comic Sans MS" w:hAnsi="Comic Sans MS" w:cs="Calibri"/>
                <w:sz w:val="16"/>
                <w:szCs w:val="16"/>
              </w:rPr>
              <w:t xml:space="preserve"> will</w:t>
            </w:r>
            <w:r w:rsidRPr="00883D66">
              <w:rPr>
                <w:rStyle w:val="normaltextrun"/>
                <w:rFonts w:ascii="Comic Sans MS" w:hAnsi="Comic Sans MS" w:cs="Calibri"/>
                <w:sz w:val="16"/>
                <w:szCs w:val="16"/>
              </w:rPr>
              <w:t xml:space="preserve"> observe a range of fabric materials using a magnifier (e.g. cotton, wool, nylon, hessian, fur, silk)</w:t>
            </w:r>
            <w:r w:rsidRPr="00883D66">
              <w:rPr>
                <w:rStyle w:val="normaltextrun"/>
                <w:rFonts w:ascii="Comic Sans MS" w:hAnsi="Comic Sans MS" w:cs="Calibri"/>
                <w:sz w:val="16"/>
                <w:szCs w:val="16"/>
              </w:rPr>
              <w:t>.</w:t>
            </w:r>
          </w:p>
          <w:p w:rsidR="008475EB" w:rsidRPr="00883D66" w:rsidRDefault="008475EB" w:rsidP="008475EB">
            <w:pPr>
              <w:pStyle w:val="paragraph"/>
              <w:spacing w:before="0" w:beforeAutospacing="0" w:after="0" w:afterAutospacing="0"/>
              <w:textAlignment w:val="baseline"/>
              <w:rPr>
                <w:rStyle w:val="normaltextrun"/>
                <w:rFonts w:ascii="Comic Sans MS" w:hAnsi="Comic Sans MS"/>
                <w:sz w:val="16"/>
                <w:szCs w:val="16"/>
              </w:rPr>
            </w:pPr>
            <w:r w:rsidRPr="00883D66">
              <w:rPr>
                <w:rStyle w:val="normaltextrun"/>
                <w:rFonts w:ascii="Comic Sans MS" w:hAnsi="Comic Sans MS" w:cs="Calibri"/>
                <w:sz w:val="16"/>
                <w:szCs w:val="16"/>
              </w:rPr>
              <w:t xml:space="preserve">Encourage them to touch and feel each one in turn. Discuss each one and talk about how they feel </w:t>
            </w:r>
            <w:r w:rsidRPr="00883D66">
              <w:rPr>
                <w:rStyle w:val="normaltextrun"/>
                <w:rFonts w:ascii="Comic Sans MS" w:hAnsi="Comic Sans MS" w:cs="Calibri"/>
                <w:sz w:val="16"/>
                <w:szCs w:val="16"/>
              </w:rPr>
              <w:t>e.g. The</w:t>
            </w:r>
            <w:r w:rsidRPr="00883D66">
              <w:rPr>
                <w:rStyle w:val="normaltextrun"/>
                <w:rFonts w:ascii="Comic Sans MS" w:hAnsi="Comic Sans MS" w:cs="Calibri"/>
                <w:sz w:val="16"/>
                <w:szCs w:val="16"/>
              </w:rPr>
              <w:t xml:space="preserve"> fur </w:t>
            </w:r>
            <w:r w:rsidRPr="00883D66">
              <w:rPr>
                <w:rStyle w:val="normaltextrun"/>
                <w:rFonts w:ascii="Comic Sans MS" w:hAnsi="Comic Sans MS" w:cs="Calibri"/>
                <w:sz w:val="16"/>
                <w:szCs w:val="16"/>
              </w:rPr>
              <w:t xml:space="preserve">material </w:t>
            </w:r>
            <w:r w:rsidRPr="00883D66">
              <w:rPr>
                <w:rStyle w:val="normaltextrun"/>
                <w:rFonts w:ascii="Comic Sans MS" w:hAnsi="Comic Sans MS" w:cs="Calibri"/>
                <w:sz w:val="16"/>
                <w:szCs w:val="16"/>
              </w:rPr>
              <w:t>feels soft and furry.</w:t>
            </w:r>
            <w:r w:rsidRPr="00883D66">
              <w:rPr>
                <w:rStyle w:val="normaltextrun"/>
                <w:rFonts w:ascii="Comic Sans MS" w:hAnsi="Comic Sans MS" w:cs="Calibri"/>
                <w:sz w:val="16"/>
                <w:szCs w:val="16"/>
              </w:rPr>
              <w:t xml:space="preserve"> The c</w:t>
            </w:r>
            <w:r w:rsidRPr="00883D66">
              <w:rPr>
                <w:rStyle w:val="normaltextrun"/>
                <w:rFonts w:ascii="Comic Sans MS" w:hAnsi="Comic Sans MS" w:cs="Calibri"/>
                <w:sz w:val="16"/>
                <w:szCs w:val="16"/>
              </w:rPr>
              <w:t>hildren sort material into categories e.g. smooth/rough</w:t>
            </w:r>
            <w:r w:rsidRPr="00883D66">
              <w:rPr>
                <w:rStyle w:val="normaltextrun"/>
                <w:rFonts w:ascii="Comic Sans MS" w:hAnsi="Comic Sans MS" w:cs="Calibri"/>
                <w:sz w:val="16"/>
                <w:szCs w:val="16"/>
              </w:rPr>
              <w:t xml:space="preserve"> </w:t>
            </w:r>
            <w:r w:rsidRPr="00883D66">
              <w:rPr>
                <w:rStyle w:val="normaltextrun"/>
                <w:rFonts w:ascii="Comic Sans MS" w:hAnsi="Comic Sans MS"/>
                <w:sz w:val="16"/>
                <w:szCs w:val="16"/>
              </w:rPr>
              <w:t>or s</w:t>
            </w:r>
            <w:r w:rsidRPr="00883D66">
              <w:rPr>
                <w:rStyle w:val="normaltextrun"/>
                <w:rFonts w:ascii="Comic Sans MS" w:hAnsi="Comic Sans MS" w:cs="Calibri"/>
                <w:sz w:val="16"/>
                <w:szCs w:val="16"/>
              </w:rPr>
              <w:t>tretchy/not stretchy</w:t>
            </w:r>
            <w:r w:rsidRPr="00883D66">
              <w:rPr>
                <w:rStyle w:val="normaltextrun"/>
                <w:rFonts w:ascii="Comic Sans MS" w:hAnsi="Comic Sans MS" w:cs="Calibri"/>
                <w:sz w:val="16"/>
                <w:szCs w:val="16"/>
              </w:rPr>
              <w:t xml:space="preserve">. </w:t>
            </w:r>
          </w:p>
          <w:p w:rsidR="008475EB" w:rsidRPr="00883D66" w:rsidRDefault="008475EB" w:rsidP="008475EB">
            <w:pPr>
              <w:pStyle w:val="paragraph"/>
              <w:spacing w:before="0" w:beforeAutospacing="0" w:after="0" w:afterAutospacing="0"/>
              <w:textAlignment w:val="baseline"/>
              <w:rPr>
                <w:rFonts w:ascii="Comic Sans MS" w:hAnsi="Comic Sans MS" w:cs="Calibri"/>
                <w:sz w:val="16"/>
                <w:szCs w:val="16"/>
              </w:rPr>
            </w:pPr>
            <w:r w:rsidRPr="00883D66">
              <w:rPr>
                <w:rStyle w:val="normaltextrun"/>
                <w:rFonts w:ascii="Comic Sans MS" w:hAnsi="Comic Sans MS" w:cs="Calibri"/>
                <w:sz w:val="16"/>
                <w:szCs w:val="16"/>
              </w:rPr>
              <w:t xml:space="preserve">They </w:t>
            </w:r>
            <w:r w:rsidRPr="00883D66">
              <w:rPr>
                <w:rStyle w:val="normaltextrun"/>
                <w:rFonts w:ascii="Comic Sans MS" w:hAnsi="Comic Sans MS" w:cs="Calibri"/>
                <w:sz w:val="16"/>
                <w:szCs w:val="16"/>
              </w:rPr>
              <w:t>will </w:t>
            </w:r>
            <w:r w:rsidRPr="00883D66">
              <w:rPr>
                <w:rStyle w:val="eop"/>
                <w:rFonts w:ascii="Comic Sans MS" w:hAnsi="Comic Sans MS" w:cs="Calibri"/>
                <w:sz w:val="16"/>
                <w:szCs w:val="16"/>
              </w:rPr>
              <w:t>express</w:t>
            </w:r>
            <w:r w:rsidRPr="00883D66">
              <w:rPr>
                <w:rStyle w:val="normaltextrun"/>
                <w:rFonts w:ascii="Comic Sans MS" w:hAnsi="Comic Sans MS" w:cs="Calibri"/>
                <w:sz w:val="16"/>
                <w:szCs w:val="16"/>
              </w:rPr>
              <w:t xml:space="preserve"> a preference between the different materials and attempt to make simple representations.</w:t>
            </w:r>
            <w:r w:rsidRPr="00883D66">
              <w:rPr>
                <w:rStyle w:val="eop"/>
                <w:rFonts w:ascii="Comic Sans MS" w:hAnsi="Comic Sans MS" w:cs="Calibri"/>
                <w:sz w:val="16"/>
                <w:szCs w:val="16"/>
              </w:rPr>
              <w:t> </w:t>
            </w:r>
          </w:p>
          <w:p w:rsidR="008475EB" w:rsidRPr="00883D66" w:rsidRDefault="008475EB" w:rsidP="008475EB">
            <w:pPr>
              <w:pStyle w:val="paragraph"/>
              <w:spacing w:before="0" w:beforeAutospacing="0" w:after="0" w:afterAutospacing="0"/>
              <w:textAlignment w:val="baseline"/>
              <w:rPr>
                <w:rFonts w:ascii="Comic Sans MS" w:hAnsi="Comic Sans MS" w:cs="Segoe UI"/>
                <w:sz w:val="16"/>
                <w:szCs w:val="16"/>
              </w:rPr>
            </w:pPr>
            <w:r w:rsidRPr="00883D66">
              <w:rPr>
                <w:rStyle w:val="normaltextrun"/>
                <w:rFonts w:ascii="Comic Sans MS" w:hAnsi="Comic Sans MS" w:cs="Calibri"/>
                <w:sz w:val="16"/>
                <w:szCs w:val="16"/>
              </w:rPr>
              <w:t xml:space="preserve">Make a fabric display using different samples of fabric and describing words/symbols around for the children to explore. ‘Is the fabric rough or </w:t>
            </w:r>
            <w:r w:rsidRPr="00883D66">
              <w:rPr>
                <w:rStyle w:val="normaltextrun"/>
                <w:rFonts w:ascii="Comic Sans MS" w:hAnsi="Comic Sans MS" w:cs="Calibri"/>
                <w:sz w:val="16"/>
                <w:szCs w:val="16"/>
              </w:rPr>
              <w:t>smooth?</w:t>
            </w:r>
            <w:r w:rsidRPr="00883D66">
              <w:rPr>
                <w:rStyle w:val="normaltextrun"/>
                <w:rFonts w:ascii="Comic Sans MS" w:hAnsi="Comic Sans MS" w:cs="Calibri"/>
                <w:sz w:val="16"/>
                <w:szCs w:val="16"/>
              </w:rPr>
              <w:t xml:space="preserve"> Is the fabric silky? Can you find some cotton/woollen fabric? etc. </w:t>
            </w:r>
            <w:r w:rsidRPr="00883D66">
              <w:rPr>
                <w:rStyle w:val="eop"/>
                <w:rFonts w:ascii="Comic Sans MS" w:hAnsi="Comic Sans MS" w:cs="Calibri"/>
                <w:sz w:val="16"/>
                <w:szCs w:val="16"/>
              </w:rPr>
              <w:t> </w:t>
            </w:r>
          </w:p>
          <w:p w:rsidR="008475EB" w:rsidRPr="00883D66" w:rsidRDefault="008475EB" w:rsidP="008475EB">
            <w:pPr>
              <w:pStyle w:val="paragraph"/>
              <w:spacing w:before="0" w:beforeAutospacing="0" w:after="0" w:afterAutospacing="0"/>
              <w:textAlignment w:val="baseline"/>
              <w:rPr>
                <w:rFonts w:ascii="Comic Sans MS" w:hAnsi="Comic Sans MS" w:cs="Segoe UI"/>
                <w:sz w:val="16"/>
                <w:szCs w:val="16"/>
              </w:rPr>
            </w:pPr>
            <w:r w:rsidRPr="00883D66">
              <w:rPr>
                <w:rStyle w:val="normaltextrun"/>
                <w:rFonts w:ascii="Comic Sans MS" w:hAnsi="Comic Sans MS" w:cs="Calibri"/>
                <w:sz w:val="16"/>
                <w:szCs w:val="16"/>
              </w:rPr>
              <w:t xml:space="preserve">Fabric </w:t>
            </w:r>
            <w:r w:rsidRPr="00883D66">
              <w:rPr>
                <w:rStyle w:val="normaltextrun"/>
                <w:rFonts w:ascii="Comic Sans MS" w:hAnsi="Comic Sans MS" w:cs="Calibri"/>
                <w:sz w:val="16"/>
                <w:szCs w:val="16"/>
              </w:rPr>
              <w:t>T</w:t>
            </w:r>
            <w:r w:rsidRPr="00883D66">
              <w:rPr>
                <w:rStyle w:val="normaltextrun"/>
                <w:rFonts w:ascii="Comic Sans MS" w:hAnsi="Comic Sans MS" w:cs="Calibri"/>
                <w:sz w:val="16"/>
                <w:szCs w:val="16"/>
              </w:rPr>
              <w:t>esting</w:t>
            </w:r>
            <w:r w:rsidRPr="00883D66">
              <w:rPr>
                <w:rStyle w:val="normaltextrun"/>
                <w:rFonts w:ascii="Comic Sans MS" w:hAnsi="Comic Sans MS" w:cs="Calibri"/>
                <w:sz w:val="16"/>
                <w:szCs w:val="16"/>
              </w:rPr>
              <w:t xml:space="preserve">: The children will </w:t>
            </w:r>
            <w:r w:rsidRPr="00883D66">
              <w:rPr>
                <w:rStyle w:val="normaltextrun"/>
                <w:rFonts w:ascii="Comic Sans MS" w:hAnsi="Comic Sans MS" w:cs="Calibri"/>
                <w:sz w:val="16"/>
                <w:szCs w:val="16"/>
              </w:rPr>
              <w:t>carry out a simple investigation about the strength of different fabrics</w:t>
            </w:r>
            <w:r w:rsidRPr="00883D66">
              <w:rPr>
                <w:rStyle w:val="normaltextrun"/>
                <w:rFonts w:ascii="Comic Sans MS" w:hAnsi="Comic Sans MS" w:cs="Calibri"/>
                <w:sz w:val="16"/>
                <w:szCs w:val="16"/>
              </w:rPr>
              <w:t xml:space="preserve"> e</w:t>
            </w:r>
            <w:r w:rsidRPr="00883D66">
              <w:rPr>
                <w:rStyle w:val="normaltextrun"/>
                <w:rFonts w:ascii="Comic Sans MS" w:hAnsi="Comic Sans MS" w:cs="Calibri"/>
                <w:sz w:val="16"/>
                <w:szCs w:val="16"/>
              </w:rPr>
              <w:t>.g.- Find out which fabric sample will make the best pair of trousers for Teddy that won</w:t>
            </w:r>
            <w:r w:rsidRPr="00883D66">
              <w:rPr>
                <w:rStyle w:val="normaltextrun"/>
                <w:rFonts w:ascii="Comic Sans MS" w:hAnsi="Comic Sans MS" w:cs="Calibri"/>
                <w:sz w:val="16"/>
                <w:szCs w:val="16"/>
              </w:rPr>
              <w:t>’</w:t>
            </w:r>
            <w:r w:rsidRPr="00883D66">
              <w:rPr>
                <w:rStyle w:val="normaltextrun"/>
                <w:rFonts w:ascii="Comic Sans MS" w:hAnsi="Comic Sans MS" w:cs="Calibri"/>
                <w:sz w:val="16"/>
                <w:szCs w:val="16"/>
              </w:rPr>
              <w:t>t scuff and tear. Carry out simple test together by wrapping sample of fabric around a block and get children to rub across hard surface (floor/wall). Decide which material is best.</w:t>
            </w:r>
            <w:r w:rsidRPr="00883D66">
              <w:rPr>
                <w:rStyle w:val="eop"/>
                <w:rFonts w:ascii="Comic Sans MS" w:hAnsi="Comic Sans MS" w:cs="Calibri"/>
                <w:sz w:val="16"/>
                <w:szCs w:val="16"/>
              </w:rPr>
              <w:t> </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t>History</w:t>
            </w:r>
          </w:p>
        </w:tc>
        <w:tc>
          <w:tcPr>
            <w:tcW w:w="4678" w:type="dxa"/>
          </w:tcPr>
          <w:p w:rsidR="008475EB" w:rsidRPr="00FC43F2" w:rsidRDefault="008475EB" w:rsidP="008475EB">
            <w:pPr>
              <w:rPr>
                <w:rStyle w:val="eop"/>
                <w:rFonts w:ascii="Comic Sans MS" w:hAnsi="Comic Sans MS" w:cs="Calibri"/>
                <w:color w:val="000000"/>
                <w:sz w:val="16"/>
                <w:szCs w:val="16"/>
                <w:shd w:val="clear" w:color="auto" w:fill="FFFFFF"/>
              </w:rPr>
            </w:pPr>
            <w:r w:rsidRPr="00FC43F2">
              <w:rPr>
                <w:rFonts w:ascii="Comic Sans MS" w:hAnsi="Comic Sans MS" w:cstheme="minorHAnsi"/>
                <w:sz w:val="16"/>
                <w:szCs w:val="16"/>
              </w:rPr>
              <w:t xml:space="preserve">Focus: </w:t>
            </w:r>
            <w:r w:rsidRPr="00FC43F2">
              <w:rPr>
                <w:rStyle w:val="normaltextrun"/>
                <w:rFonts w:ascii="Comic Sans MS" w:hAnsi="Comic Sans MS" w:cs="Calibri"/>
                <w:color w:val="000000"/>
                <w:sz w:val="16"/>
                <w:szCs w:val="16"/>
                <w:shd w:val="clear" w:color="auto" w:fill="FFFFFF"/>
              </w:rPr>
              <w:t>Having Fun</w:t>
            </w:r>
            <w:r>
              <w:rPr>
                <w:rStyle w:val="normaltextrun"/>
                <w:rFonts w:ascii="Comic Sans MS" w:hAnsi="Comic Sans MS" w:cs="Calibri"/>
                <w:color w:val="000000"/>
                <w:sz w:val="16"/>
                <w:szCs w:val="16"/>
                <w:shd w:val="clear" w:color="auto" w:fill="FFFFFF"/>
              </w:rPr>
              <w:t xml:space="preserve"> -</w:t>
            </w:r>
            <w:r w:rsidRPr="00FC43F2">
              <w:rPr>
                <w:rStyle w:val="normaltextrun"/>
                <w:rFonts w:ascii="Comic Sans MS" w:hAnsi="Comic Sans MS" w:cs="Calibri"/>
                <w:color w:val="000000"/>
                <w:sz w:val="16"/>
                <w:szCs w:val="16"/>
                <w:shd w:val="clear" w:color="auto" w:fill="FFFFFF"/>
              </w:rPr>
              <w:t xml:space="preserve"> What entertainment did my parents, grandparents and people from </w:t>
            </w:r>
            <w:proofErr w:type="spellStart"/>
            <w:r w:rsidRPr="00FC43F2">
              <w:rPr>
                <w:rStyle w:val="normaltextrun"/>
                <w:rFonts w:ascii="Comic Sans MS" w:hAnsi="Comic Sans MS" w:cs="Calibri"/>
                <w:color w:val="000000"/>
                <w:sz w:val="16"/>
                <w:szCs w:val="16"/>
                <w:shd w:val="clear" w:color="auto" w:fill="FFFFFF"/>
              </w:rPr>
              <w:t>Hartlepool</w:t>
            </w:r>
            <w:proofErr w:type="spellEnd"/>
            <w:r w:rsidRPr="00FC43F2">
              <w:rPr>
                <w:rStyle w:val="normaltextrun"/>
                <w:rFonts w:ascii="Comic Sans MS" w:hAnsi="Comic Sans MS" w:cs="Calibri"/>
                <w:color w:val="000000"/>
                <w:sz w:val="16"/>
                <w:szCs w:val="16"/>
                <w:shd w:val="clear" w:color="auto" w:fill="FFFFFF"/>
              </w:rPr>
              <w:t xml:space="preserve"> enjoy in the past?</w:t>
            </w:r>
            <w:r w:rsidRPr="00FC43F2">
              <w:rPr>
                <w:rStyle w:val="eop"/>
                <w:rFonts w:ascii="Comic Sans MS" w:hAnsi="Comic Sans MS" w:cs="Calibri"/>
                <w:color w:val="000000"/>
                <w:sz w:val="16"/>
                <w:szCs w:val="16"/>
                <w:shd w:val="clear" w:color="auto" w:fill="FFFFFF"/>
              </w:rPr>
              <w:t> </w:t>
            </w:r>
          </w:p>
          <w:p w:rsidR="008475EB" w:rsidRPr="00542B4B" w:rsidRDefault="008475EB" w:rsidP="008475EB">
            <w:pPr>
              <w:pStyle w:val="paragraph"/>
              <w:spacing w:before="0" w:beforeAutospacing="0" w:after="0" w:afterAutospacing="0"/>
              <w:textAlignment w:val="baseline"/>
              <w:rPr>
                <w:rFonts w:ascii="Comic Sans MS" w:hAnsi="Comic Sans MS" w:cs="Segoe UI"/>
                <w:sz w:val="16"/>
                <w:szCs w:val="16"/>
              </w:rPr>
            </w:pPr>
            <w:r w:rsidRPr="00FC43F2">
              <w:rPr>
                <w:rFonts w:ascii="Comic Sans MS" w:hAnsi="Comic Sans MS" w:cstheme="minorHAnsi"/>
                <w:sz w:val="16"/>
                <w:szCs w:val="16"/>
              </w:rPr>
              <w:t>Vocabulary: c</w:t>
            </w:r>
            <w:r w:rsidRPr="00FC43F2">
              <w:rPr>
                <w:rFonts w:ascii="Comic Sans MS" w:hAnsi="Comic Sans MS" w:cs="Calibri"/>
                <w:sz w:val="16"/>
                <w:szCs w:val="16"/>
              </w:rPr>
              <w:t>ards, dolls house, radio, dances. theatre </w:t>
            </w:r>
          </w:p>
          <w:p w:rsidR="008475EB" w:rsidRPr="00FC43F2" w:rsidRDefault="008475EB" w:rsidP="008475EB">
            <w:pPr>
              <w:rPr>
                <w:rFonts w:ascii="Comic Sans MS" w:hAnsi="Comic Sans MS" w:cstheme="minorHAnsi"/>
                <w:sz w:val="16"/>
                <w:szCs w:val="16"/>
              </w:rPr>
            </w:pPr>
          </w:p>
        </w:tc>
        <w:tc>
          <w:tcPr>
            <w:tcW w:w="9299" w:type="dxa"/>
          </w:tcPr>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color w:val="000000"/>
                <w:sz w:val="16"/>
                <w:szCs w:val="16"/>
                <w:lang w:val="en-GB" w:eastAsia="en-GB"/>
              </w:rPr>
              <w:t>Undertake ‘entertaining activities’ – look at the photos the next day – who is in it, what happened?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Explore and play with old toys.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Look at pictures of children playing with old toys.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Ask parents to send in any toys they have.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Visit places in Hartlepool associated with entertainment in the past – i.e., Mill House, the seafront at Seaton, Hartlepool headland paddling pool, etc.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Watch and answer questions on a Punch and Judy Show (or similar) either live or recorded.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Dance to old music and play old instruments.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Act out an old fayre or carnival.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Watch old cartoons i.e., Tom and Jerry, Bugs Bunny. </w:t>
            </w:r>
          </w:p>
          <w:p w:rsidR="008475EB" w:rsidRPr="00FC43F2" w:rsidRDefault="008475EB" w:rsidP="008475EB">
            <w:pPr>
              <w:widowControl/>
              <w:autoSpaceDE/>
              <w:autoSpaceDN/>
              <w:textAlignment w:val="baseline"/>
              <w:rPr>
                <w:rFonts w:ascii="Comic Sans MS" w:eastAsia="Times New Roman" w:hAnsi="Comic Sans MS" w:cs="Segoe UI"/>
                <w:sz w:val="16"/>
                <w:szCs w:val="16"/>
                <w:lang w:val="en-GB" w:eastAsia="en-GB"/>
              </w:rPr>
            </w:pPr>
            <w:r w:rsidRPr="00FC43F2">
              <w:rPr>
                <w:rFonts w:ascii="Comic Sans MS" w:eastAsia="Times New Roman" w:hAnsi="Comic Sans MS" w:cs="Calibri"/>
                <w:sz w:val="16"/>
                <w:szCs w:val="16"/>
                <w:lang w:val="en-GB" w:eastAsia="en-GB"/>
              </w:rPr>
              <w:t xml:space="preserve">Look at the website Hartlepool History Then and Now </w:t>
            </w:r>
            <w:proofErr w:type="spellStart"/>
            <w:r w:rsidRPr="00FC43F2">
              <w:rPr>
                <w:rFonts w:ascii="Comic Sans MS" w:eastAsia="Times New Roman" w:hAnsi="Comic Sans MS" w:cs="Calibri"/>
                <w:sz w:val="16"/>
                <w:szCs w:val="16"/>
                <w:lang w:val="en-GB" w:eastAsia="en-GB"/>
              </w:rPr>
              <w:t>HHTandN</w:t>
            </w:r>
            <w:proofErr w:type="spellEnd"/>
            <w:r w:rsidRPr="00FC43F2">
              <w:rPr>
                <w:rFonts w:ascii="Comic Sans MS" w:eastAsia="Times New Roman" w:hAnsi="Comic Sans MS" w:cs="Calibri"/>
                <w:sz w:val="16"/>
                <w:szCs w:val="16"/>
                <w:lang w:val="en-GB" w:eastAsia="en-GB"/>
              </w:rPr>
              <w:t xml:space="preserve"> for photos of Hartlepool in past.  </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t>Geography</w:t>
            </w:r>
          </w:p>
        </w:tc>
        <w:tc>
          <w:tcPr>
            <w:tcW w:w="4678" w:type="dxa"/>
          </w:tcPr>
          <w:p w:rsidR="008475EB" w:rsidRPr="00542B4B" w:rsidRDefault="008475EB" w:rsidP="008475EB">
            <w:pPr>
              <w:rPr>
                <w:rFonts w:ascii="Comic Sans MS" w:hAnsi="Comic Sans MS" w:cstheme="minorHAnsi"/>
                <w:sz w:val="16"/>
                <w:szCs w:val="16"/>
              </w:rPr>
            </w:pPr>
            <w:r w:rsidRPr="00542B4B">
              <w:rPr>
                <w:rFonts w:ascii="Comic Sans MS" w:hAnsi="Comic Sans MS" w:cstheme="minorHAnsi"/>
                <w:sz w:val="16"/>
                <w:szCs w:val="16"/>
              </w:rPr>
              <w:t xml:space="preserve">Focus: </w:t>
            </w:r>
            <w:r w:rsidRPr="00542B4B">
              <w:rPr>
                <w:rStyle w:val="BodyText"/>
                <w:rFonts w:ascii="Comic Sans MS" w:hAnsi="Comic Sans MS" w:cs="Calibri"/>
                <w:color w:val="000000"/>
                <w:sz w:val="16"/>
                <w:szCs w:val="16"/>
                <w:shd w:val="clear" w:color="auto" w:fill="FFFFFF"/>
              </w:rPr>
              <w:t xml:space="preserve"> </w:t>
            </w:r>
            <w:r w:rsidRPr="00542B4B">
              <w:rPr>
                <w:rStyle w:val="normaltextrun"/>
                <w:rFonts w:ascii="Comic Sans MS" w:hAnsi="Comic Sans MS" w:cs="Calibri"/>
                <w:color w:val="000000"/>
                <w:sz w:val="16"/>
                <w:szCs w:val="16"/>
                <w:shd w:val="clear" w:color="auto" w:fill="FFFFFF"/>
              </w:rPr>
              <w:t>School Environment </w:t>
            </w:r>
            <w:r w:rsidRPr="00542B4B">
              <w:rPr>
                <w:rStyle w:val="eop"/>
                <w:rFonts w:ascii="Comic Sans MS" w:hAnsi="Comic Sans MS" w:cs="Calibri"/>
                <w:color w:val="000000"/>
                <w:sz w:val="16"/>
                <w:szCs w:val="16"/>
                <w:shd w:val="clear" w:color="auto" w:fill="FFFFFF"/>
              </w:rPr>
              <w:t> </w:t>
            </w:r>
          </w:p>
          <w:p w:rsidR="008475EB" w:rsidRPr="00542B4B" w:rsidRDefault="008475EB" w:rsidP="008475EB">
            <w:pPr>
              <w:pStyle w:val="paragraph"/>
              <w:spacing w:before="0" w:beforeAutospacing="0" w:after="0" w:afterAutospacing="0"/>
              <w:textAlignment w:val="baseline"/>
              <w:rPr>
                <w:rFonts w:ascii="Comic Sans MS" w:hAnsi="Comic Sans MS" w:cs="Segoe UI"/>
                <w:sz w:val="16"/>
                <w:szCs w:val="16"/>
              </w:rPr>
            </w:pPr>
            <w:r w:rsidRPr="00542B4B">
              <w:rPr>
                <w:rFonts w:ascii="Comic Sans MS" w:hAnsi="Comic Sans MS" w:cstheme="minorHAnsi"/>
                <w:sz w:val="16"/>
                <w:szCs w:val="16"/>
              </w:rPr>
              <w:t>Vocabulary: c</w:t>
            </w:r>
            <w:r w:rsidRPr="00542B4B">
              <w:rPr>
                <w:rFonts w:ascii="Comic Sans MS" w:hAnsi="Comic Sans MS" w:cs="Calibri"/>
                <w:sz w:val="16"/>
                <w:szCs w:val="16"/>
              </w:rPr>
              <w:t>lassroom, school, forwards. Backwards, stop, turn  </w:t>
            </w:r>
          </w:p>
          <w:p w:rsidR="008475EB" w:rsidRPr="00542B4B" w:rsidRDefault="008475EB" w:rsidP="008475EB">
            <w:pPr>
              <w:rPr>
                <w:rFonts w:ascii="Comic Sans MS" w:hAnsi="Comic Sans MS" w:cstheme="minorHAnsi"/>
                <w:sz w:val="16"/>
                <w:szCs w:val="16"/>
              </w:rPr>
            </w:pPr>
          </w:p>
        </w:tc>
        <w:tc>
          <w:tcPr>
            <w:tcW w:w="9299" w:type="dxa"/>
          </w:tcPr>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542B4B">
              <w:rPr>
                <w:rFonts w:ascii="Comic Sans MS" w:eastAsia="Times New Roman" w:hAnsi="Comic Sans MS" w:cs="Calibri"/>
                <w:sz w:val="16"/>
                <w:szCs w:val="16"/>
                <w:lang w:val="en-GB" w:eastAsia="en-GB"/>
              </w:rPr>
              <w:t>Children direct other children around school using instructions like ‘forwards, backwards, stop, turn etc.’ to get from one room to another around school.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542B4B">
              <w:rPr>
                <w:rFonts w:ascii="Comic Sans MS" w:eastAsia="Times New Roman" w:hAnsi="Comic Sans MS" w:cs="Calibri"/>
                <w:sz w:val="16"/>
                <w:szCs w:val="16"/>
                <w:lang w:val="en-GB" w:eastAsia="en-GB"/>
              </w:rPr>
              <w:t>They interpret simple plans of the classroom, or identify features of the school and local area on online mapping programmes (I.e. Google Maps).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542B4B">
              <w:rPr>
                <w:rFonts w:ascii="Comic Sans MS" w:eastAsia="Times New Roman" w:hAnsi="Comic Sans MS" w:cs="Calibri"/>
                <w:sz w:val="16"/>
                <w:szCs w:val="16"/>
                <w:lang w:val="en-GB" w:eastAsia="en-GB"/>
              </w:rPr>
              <w:t>Children attempt to draw maps of i.e. a table or mat with objects on it, or a classroom.  </w:t>
            </w:r>
          </w:p>
          <w:p w:rsidR="008475EB" w:rsidRPr="00542B4B" w:rsidRDefault="008475EB" w:rsidP="008475EB">
            <w:pPr>
              <w:widowControl/>
              <w:autoSpaceDE/>
              <w:autoSpaceDN/>
              <w:textAlignment w:val="baseline"/>
              <w:rPr>
                <w:rFonts w:ascii="Comic Sans MS" w:eastAsia="Times New Roman" w:hAnsi="Comic Sans MS" w:cs="Segoe UI"/>
                <w:sz w:val="16"/>
                <w:szCs w:val="16"/>
                <w:lang w:val="en-GB" w:eastAsia="en-GB"/>
              </w:rPr>
            </w:pPr>
            <w:r w:rsidRPr="00542B4B">
              <w:rPr>
                <w:rFonts w:ascii="Comic Sans MS" w:eastAsia="Times New Roman" w:hAnsi="Comic Sans MS" w:cs="Calibri"/>
                <w:sz w:val="16"/>
                <w:szCs w:val="16"/>
                <w:lang w:val="en-GB" w:eastAsia="en-GB"/>
              </w:rPr>
              <w:t>Children look at the school environment, and how they might make it better – i.e. a litter pick, or a display. They undertake whet they’ve decided. </w:t>
            </w:r>
          </w:p>
        </w:tc>
      </w:tr>
      <w:tr w:rsidR="008475EB" w:rsidRPr="00E21D7B" w:rsidTr="00443A22">
        <w:tc>
          <w:tcPr>
            <w:tcW w:w="1413" w:type="dxa"/>
          </w:tcPr>
          <w:p w:rsidR="008475EB" w:rsidRPr="00987B75" w:rsidRDefault="008475EB" w:rsidP="008475EB">
            <w:pPr>
              <w:jc w:val="center"/>
              <w:rPr>
                <w:rFonts w:ascii="Comic Sans MS" w:hAnsi="Comic Sans MS" w:cs="Calibri"/>
                <w:b/>
                <w:sz w:val="18"/>
                <w:szCs w:val="18"/>
              </w:rPr>
            </w:pPr>
            <w:r w:rsidRPr="00987B75">
              <w:rPr>
                <w:rFonts w:ascii="Comic Sans MS" w:hAnsi="Comic Sans MS" w:cs="Calibri"/>
                <w:b/>
                <w:sz w:val="18"/>
                <w:szCs w:val="18"/>
              </w:rPr>
              <w:t>Music</w:t>
            </w:r>
          </w:p>
        </w:tc>
        <w:tc>
          <w:tcPr>
            <w:tcW w:w="4678" w:type="dxa"/>
          </w:tcPr>
          <w:p w:rsidR="008475EB" w:rsidRPr="00012F3B" w:rsidRDefault="008475EB" w:rsidP="008475EB">
            <w:pPr>
              <w:pStyle w:val="paragraph"/>
              <w:spacing w:before="0" w:beforeAutospacing="0" w:after="0" w:afterAutospacing="0"/>
              <w:textAlignment w:val="baseline"/>
              <w:rPr>
                <w:rFonts w:ascii="Comic Sans MS" w:hAnsi="Comic Sans MS" w:cs="Calibri"/>
                <w:bCs/>
                <w:sz w:val="16"/>
                <w:szCs w:val="16"/>
              </w:rPr>
            </w:pPr>
            <w:r w:rsidRPr="00012F3B">
              <w:rPr>
                <w:rFonts w:ascii="Comic Sans MS" w:hAnsi="Comic Sans MS" w:cstheme="minorHAnsi"/>
                <w:sz w:val="16"/>
                <w:szCs w:val="16"/>
              </w:rPr>
              <w:t xml:space="preserve">Focus: </w:t>
            </w:r>
            <w:r w:rsidRPr="00012F3B">
              <w:rPr>
                <w:rFonts w:ascii="Comic Sans MS" w:hAnsi="Comic Sans MS" w:cs="Calibri"/>
                <w:bCs/>
                <w:sz w:val="16"/>
                <w:szCs w:val="16"/>
              </w:rPr>
              <w:t>Disney songs</w:t>
            </w:r>
          </w:p>
          <w:p w:rsidR="008475EB" w:rsidRPr="00012F3B" w:rsidRDefault="008475EB" w:rsidP="008475EB">
            <w:pPr>
              <w:pStyle w:val="paragraph"/>
              <w:spacing w:before="0" w:beforeAutospacing="0" w:after="0" w:afterAutospacing="0"/>
              <w:textAlignment w:val="baseline"/>
              <w:rPr>
                <w:rFonts w:ascii="Comic Sans MS" w:hAnsi="Comic Sans MS" w:cs="Segoe UI"/>
                <w:sz w:val="16"/>
                <w:szCs w:val="16"/>
              </w:rPr>
            </w:pPr>
            <w:r w:rsidRPr="00012F3B">
              <w:rPr>
                <w:rFonts w:ascii="Comic Sans MS" w:hAnsi="Comic Sans MS" w:cs="Calibri"/>
                <w:bCs/>
                <w:sz w:val="16"/>
                <w:szCs w:val="16"/>
              </w:rPr>
              <w:t>What are the children’s favourite films? E.g. ‘Bruno from Encanto’, ‘Let it go from Frozen’.</w:t>
            </w:r>
          </w:p>
          <w:p w:rsidR="008475EB" w:rsidRPr="00FC43F2"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bCs/>
                <w:sz w:val="16"/>
                <w:szCs w:val="16"/>
                <w:lang w:val="en-GB" w:eastAsia="en-GB"/>
              </w:rPr>
              <w:t>Christmas performance</w:t>
            </w:r>
            <w:r w:rsidRPr="00012F3B">
              <w:rPr>
                <w:rFonts w:ascii="Comic Sans MS" w:eastAsia="Times New Roman" w:hAnsi="Comic Sans MS" w:cs="Calibri"/>
                <w:sz w:val="16"/>
                <w:szCs w:val="16"/>
                <w:lang w:val="en-GB" w:eastAsia="en-GB"/>
              </w:rPr>
              <w:t>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bCs/>
                <w:sz w:val="16"/>
                <w:szCs w:val="16"/>
                <w:lang w:val="en-GB" w:eastAsia="en-GB"/>
              </w:rPr>
              <w:t>Instruments: keyboards plus classroom instruments.</w:t>
            </w:r>
            <w:r w:rsidRPr="00012F3B">
              <w:rPr>
                <w:rFonts w:ascii="Comic Sans MS" w:eastAsia="Times New Roman" w:hAnsi="Comic Sans MS" w:cs="Calibri"/>
                <w:sz w:val="16"/>
                <w:szCs w:val="16"/>
                <w:lang w:val="en-GB" w:eastAsia="en-GB"/>
              </w:rPr>
              <w:t> </w:t>
            </w:r>
          </w:p>
          <w:p w:rsidR="008475EB" w:rsidRPr="00012F3B" w:rsidRDefault="008475EB" w:rsidP="008475EB">
            <w:pPr>
              <w:pStyle w:val="paragraph"/>
              <w:spacing w:before="0" w:beforeAutospacing="0" w:after="0" w:afterAutospacing="0"/>
              <w:textAlignment w:val="baseline"/>
              <w:rPr>
                <w:rFonts w:ascii="Comic Sans MS" w:hAnsi="Comic Sans MS" w:cs="Segoe UI"/>
                <w:sz w:val="16"/>
                <w:szCs w:val="16"/>
              </w:rPr>
            </w:pPr>
            <w:r w:rsidRPr="00012F3B">
              <w:rPr>
                <w:rFonts w:ascii="Comic Sans MS" w:eastAsia="Calibri" w:hAnsi="Comic Sans MS" w:cstheme="minorHAnsi"/>
                <w:sz w:val="16"/>
                <w:szCs w:val="16"/>
              </w:rPr>
              <w:t xml:space="preserve">Vocabulary: </w:t>
            </w:r>
            <w:r w:rsidRPr="00012F3B">
              <w:rPr>
                <w:rStyle w:val="Title"/>
                <w:rFonts w:ascii="Comic Sans MS" w:hAnsi="Comic Sans MS" w:cs="Calibri"/>
                <w:bCs/>
                <w:sz w:val="16"/>
                <w:szCs w:val="16"/>
              </w:rPr>
              <w:t xml:space="preserve"> </w:t>
            </w:r>
            <w:r w:rsidRPr="00012F3B">
              <w:rPr>
                <w:rFonts w:ascii="Comic Sans MS" w:hAnsi="Comic Sans MS" w:cs="Calibri"/>
                <w:bCs/>
                <w:sz w:val="16"/>
                <w:szCs w:val="16"/>
              </w:rPr>
              <w:t>keyboard, press, play, listen, favourite/like/don’t like (symbols)</w:t>
            </w:r>
            <w:r w:rsidRPr="00012F3B">
              <w:rPr>
                <w:rFonts w:ascii="Comic Sans MS" w:hAnsi="Comic Sans MS" w:cs="Calibri"/>
                <w:sz w:val="16"/>
                <w:szCs w:val="16"/>
              </w:rPr>
              <w:t> </w:t>
            </w:r>
          </w:p>
        </w:tc>
        <w:tc>
          <w:tcPr>
            <w:tcW w:w="9299" w:type="dxa"/>
          </w:tcPr>
          <w:p w:rsidR="008475EB" w:rsidRPr="00012F3B" w:rsidRDefault="008475EB" w:rsidP="008475EB">
            <w:pPr>
              <w:widowControl/>
              <w:autoSpaceDE/>
              <w:autoSpaceDN/>
              <w:textAlignment w:val="baseline"/>
              <w:rPr>
                <w:rFonts w:ascii="Comic Sans MS" w:eastAsia="Times New Roman" w:hAnsi="Comic Sans MS" w:cs="Calibri"/>
                <w:sz w:val="16"/>
                <w:szCs w:val="16"/>
                <w:lang w:val="en-GB" w:eastAsia="en-GB"/>
              </w:rPr>
            </w:pPr>
            <w:r w:rsidRPr="00012F3B">
              <w:rPr>
                <w:rFonts w:ascii="Comic Sans MS" w:eastAsia="Times New Roman" w:hAnsi="Comic Sans MS" w:cs="Calibri"/>
                <w:bCs/>
                <w:sz w:val="16"/>
                <w:szCs w:val="16"/>
                <w:lang w:val="en-GB" w:eastAsia="en-GB"/>
              </w:rPr>
              <w:t>The children will be able to join in with songs through signing or/and singing</w:t>
            </w:r>
            <w:r w:rsidRPr="00012F3B">
              <w:rPr>
                <w:rFonts w:ascii="Comic Sans MS" w:eastAsia="Times New Roman" w:hAnsi="Comic Sans MS" w:cs="Calibri"/>
                <w:sz w:val="16"/>
                <w:szCs w:val="16"/>
                <w:lang w:val="en-GB" w:eastAsia="en-GB"/>
              </w:rPr>
              <w:t>. The c</w:t>
            </w:r>
            <w:r w:rsidRPr="00012F3B">
              <w:rPr>
                <w:rFonts w:ascii="Comic Sans MS" w:eastAsia="Times New Roman" w:hAnsi="Comic Sans MS" w:cs="Calibri"/>
                <w:bCs/>
                <w:sz w:val="16"/>
                <w:szCs w:val="16"/>
                <w:lang w:val="en-GB" w:eastAsia="en-GB"/>
              </w:rPr>
              <w:t>hildren will explore keyboards, making their own compositions.</w:t>
            </w:r>
            <w:r w:rsidRPr="00012F3B">
              <w:rPr>
                <w:rFonts w:ascii="Comic Sans MS" w:eastAsia="Times New Roman" w:hAnsi="Comic Sans MS" w:cs="Calibri"/>
                <w:sz w:val="16"/>
                <w:szCs w:val="16"/>
                <w:lang w:val="en-GB" w:eastAsia="en-GB"/>
              </w:rPr>
              <w:t xml:space="preserve">  </w:t>
            </w:r>
          </w:p>
          <w:p w:rsidR="008475EB" w:rsidRPr="00FC43F2"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bCs/>
                <w:sz w:val="16"/>
                <w:szCs w:val="16"/>
                <w:lang w:val="en-GB" w:eastAsia="en-GB"/>
              </w:rPr>
              <w:t>Use symbols or pictures to make a simple composition with support.</w:t>
            </w:r>
            <w:r w:rsidRPr="00012F3B">
              <w:rPr>
                <w:rFonts w:ascii="Comic Sans MS" w:eastAsia="Times New Roman" w:hAnsi="Comic Sans MS" w:cs="Calibri"/>
                <w:sz w:val="16"/>
                <w:szCs w:val="16"/>
                <w:lang w:val="en-GB" w:eastAsia="en-GB"/>
              </w:rPr>
              <w:t> </w:t>
            </w:r>
          </w:p>
          <w:p w:rsidR="008475EB" w:rsidRPr="00FC43F2"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bCs/>
                <w:color w:val="000000"/>
                <w:sz w:val="16"/>
                <w:szCs w:val="16"/>
                <w:lang w:val="en-GB" w:eastAsia="en-GB"/>
              </w:rPr>
              <w:t>Children will request songs through the use of symbols/words/signs</w:t>
            </w:r>
            <w:r w:rsidRPr="00012F3B">
              <w:rPr>
                <w:rFonts w:ascii="Comic Sans MS" w:eastAsia="Times New Roman" w:hAnsi="Comic Sans MS" w:cs="Calibri"/>
                <w:color w:val="000000"/>
                <w:sz w:val="16"/>
                <w:szCs w:val="16"/>
                <w:lang w:val="en-GB" w:eastAsia="en-GB"/>
              </w:rPr>
              <w:t> </w:t>
            </w:r>
          </w:p>
          <w:p w:rsidR="008475EB" w:rsidRPr="00FC43F2"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bCs/>
                <w:color w:val="000000"/>
                <w:sz w:val="16"/>
                <w:szCs w:val="16"/>
                <w:lang w:val="en-GB" w:eastAsia="en-GB"/>
              </w:rPr>
              <w:t>Christmas songs/performance</w:t>
            </w:r>
            <w:r w:rsidRPr="00012F3B">
              <w:rPr>
                <w:rFonts w:ascii="Comic Sans MS" w:eastAsia="Times New Roman" w:hAnsi="Comic Sans MS" w:cs="Calibri"/>
                <w:color w:val="000000"/>
                <w:sz w:val="16"/>
                <w:szCs w:val="16"/>
                <w:lang w:val="en-GB" w:eastAsia="en-GB"/>
              </w:rPr>
              <w:t> </w:t>
            </w:r>
          </w:p>
          <w:p w:rsidR="008475EB" w:rsidRPr="00012F3B" w:rsidRDefault="008475EB" w:rsidP="008475EB">
            <w:pPr>
              <w:rPr>
                <w:rFonts w:ascii="Comic Sans MS" w:hAnsi="Comic Sans MS" w:cstheme="minorHAnsi"/>
                <w:color w:val="000000"/>
                <w:sz w:val="16"/>
                <w:szCs w:val="16"/>
              </w:rPr>
            </w:pP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t>Art</w:t>
            </w:r>
            <w:r>
              <w:rPr>
                <w:rFonts w:ascii="Comic Sans MS" w:hAnsi="Comic Sans MS" w:cs="Calibri"/>
                <w:b/>
                <w:sz w:val="18"/>
                <w:szCs w:val="18"/>
              </w:rPr>
              <w:t xml:space="preserve"> &amp; Design</w:t>
            </w:r>
          </w:p>
        </w:tc>
        <w:tc>
          <w:tcPr>
            <w:tcW w:w="4678" w:type="dxa"/>
          </w:tcPr>
          <w:p w:rsidR="008475EB" w:rsidRPr="00097468" w:rsidRDefault="008475EB" w:rsidP="008475EB">
            <w:pPr>
              <w:rPr>
                <w:rFonts w:ascii="Comic Sans MS" w:hAnsi="Comic Sans MS"/>
                <w:sz w:val="16"/>
                <w:szCs w:val="16"/>
              </w:rPr>
            </w:pPr>
            <w:r w:rsidRPr="00097468">
              <w:rPr>
                <w:rFonts w:ascii="Comic Sans MS" w:eastAsia="Calibri" w:hAnsi="Comic Sans MS" w:cs="Calibri"/>
                <w:sz w:val="16"/>
                <w:szCs w:val="16"/>
              </w:rPr>
              <w:t xml:space="preserve">Focus: Bag </w:t>
            </w:r>
            <w:r w:rsidRPr="00097468">
              <w:rPr>
                <w:rFonts w:ascii="Comic Sans MS" w:hAnsi="Comic Sans MS"/>
                <w:sz w:val="16"/>
                <w:szCs w:val="16"/>
              </w:rPr>
              <w:t>Printing</w:t>
            </w:r>
          </w:p>
          <w:p w:rsidR="008475EB" w:rsidRPr="00097468" w:rsidRDefault="008475EB" w:rsidP="008475EB">
            <w:pPr>
              <w:rPr>
                <w:rFonts w:ascii="Comic Sans MS" w:hAnsi="Comic Sans MS" w:cstheme="minorHAnsi"/>
                <w:b/>
                <w:sz w:val="16"/>
                <w:szCs w:val="16"/>
              </w:rPr>
            </w:pPr>
            <w:r w:rsidRPr="00097468">
              <w:rPr>
                <w:rFonts w:ascii="Comic Sans MS" w:eastAsia="Calibri" w:hAnsi="Comic Sans MS" w:cs="Calibri"/>
                <w:sz w:val="16"/>
                <w:szCs w:val="16"/>
              </w:rPr>
              <w:t xml:space="preserve">Vocabulary: </w:t>
            </w:r>
            <w:r w:rsidRPr="00097468">
              <w:rPr>
                <w:rFonts w:ascii="Comic Sans MS" w:hAnsi="Comic Sans MS"/>
                <w:sz w:val="16"/>
                <w:szCs w:val="16"/>
              </w:rPr>
              <w:t>p</w:t>
            </w:r>
            <w:r w:rsidRPr="00097468">
              <w:rPr>
                <w:rFonts w:ascii="Comic Sans MS" w:hAnsi="Comic Sans MS"/>
                <w:color w:val="000000"/>
                <w:sz w:val="16"/>
                <w:szCs w:val="16"/>
              </w:rPr>
              <w:t>rint</w:t>
            </w:r>
            <w:r w:rsidRPr="00097468">
              <w:rPr>
                <w:rFonts w:ascii="Comic Sans MS" w:hAnsi="Comic Sans MS"/>
                <w:color w:val="000000"/>
                <w:sz w:val="16"/>
                <w:szCs w:val="16"/>
              </w:rPr>
              <w:t>, r</w:t>
            </w:r>
            <w:r w:rsidRPr="00097468">
              <w:rPr>
                <w:rFonts w:ascii="Comic Sans MS" w:hAnsi="Comic Sans MS"/>
                <w:color w:val="000000"/>
                <w:sz w:val="16"/>
                <w:szCs w:val="16"/>
              </w:rPr>
              <w:t>ubbing</w:t>
            </w:r>
            <w:r w:rsidRPr="00097468">
              <w:rPr>
                <w:rFonts w:ascii="Comic Sans MS" w:hAnsi="Comic Sans MS"/>
                <w:color w:val="000000"/>
                <w:sz w:val="16"/>
                <w:szCs w:val="16"/>
              </w:rPr>
              <w:t>,</w:t>
            </w:r>
            <w:r w:rsidRPr="00097468">
              <w:rPr>
                <w:rFonts w:ascii="Comic Sans MS" w:hAnsi="Comic Sans MS"/>
                <w:color w:val="000000"/>
                <w:sz w:val="16"/>
                <w:szCs w:val="16"/>
              </w:rPr>
              <w:t xml:space="preserve"> stamp</w:t>
            </w:r>
            <w:r w:rsidRPr="00097468">
              <w:rPr>
                <w:rFonts w:ascii="Comic Sans MS" w:hAnsi="Comic Sans MS"/>
                <w:color w:val="000000"/>
                <w:sz w:val="16"/>
                <w:szCs w:val="16"/>
              </w:rPr>
              <w:t>,</w:t>
            </w:r>
            <w:r w:rsidRPr="00097468">
              <w:rPr>
                <w:rFonts w:ascii="Comic Sans MS" w:hAnsi="Comic Sans MS"/>
                <w:color w:val="000000"/>
                <w:sz w:val="16"/>
                <w:szCs w:val="16"/>
              </w:rPr>
              <w:t xml:space="preserve"> </w:t>
            </w:r>
            <w:r w:rsidRPr="00097468">
              <w:rPr>
                <w:rFonts w:ascii="Comic Sans MS" w:hAnsi="Comic Sans MS"/>
                <w:color w:val="000000"/>
                <w:sz w:val="16"/>
                <w:szCs w:val="16"/>
              </w:rPr>
              <w:t>p</w:t>
            </w:r>
            <w:r w:rsidRPr="00097468">
              <w:rPr>
                <w:rFonts w:ascii="Comic Sans MS" w:hAnsi="Comic Sans MS"/>
                <w:color w:val="000000"/>
                <w:sz w:val="16"/>
                <w:szCs w:val="16"/>
              </w:rPr>
              <w:t>res</w:t>
            </w:r>
            <w:r w:rsidRPr="00097468">
              <w:rPr>
                <w:rFonts w:ascii="Comic Sans MS" w:hAnsi="Comic Sans MS"/>
                <w:color w:val="000000"/>
                <w:sz w:val="16"/>
                <w:szCs w:val="16"/>
              </w:rPr>
              <w:t>s</w:t>
            </w:r>
          </w:p>
        </w:tc>
        <w:tc>
          <w:tcPr>
            <w:tcW w:w="9299" w:type="dxa"/>
          </w:tcPr>
          <w:p w:rsidR="008475EB" w:rsidRPr="00097468" w:rsidRDefault="008475EB" w:rsidP="008475EB">
            <w:pPr>
              <w:pStyle w:val="NormalWeb"/>
              <w:rPr>
                <w:rFonts w:ascii="Comic Sans MS" w:hAnsi="Comic Sans MS"/>
                <w:color w:val="000000"/>
                <w:sz w:val="16"/>
                <w:szCs w:val="16"/>
              </w:rPr>
            </w:pPr>
            <w:r w:rsidRPr="00097468">
              <w:rPr>
                <w:rFonts w:ascii="Comic Sans MS" w:hAnsi="Comic Sans MS"/>
                <w:color w:val="000000"/>
                <w:sz w:val="16"/>
                <w:szCs w:val="16"/>
              </w:rPr>
              <w:t>Look at the simple artwork patterns of Paul Klee. Can the children recognise any shapes? What may the artist have used to</w:t>
            </w:r>
            <w:r w:rsidRPr="00097468">
              <w:rPr>
                <w:rFonts w:ascii="Comic Sans MS" w:hAnsi="Comic Sans MS"/>
                <w:color w:val="000000"/>
                <w:sz w:val="16"/>
                <w:szCs w:val="16"/>
              </w:rPr>
              <w:t xml:space="preserve"> </w:t>
            </w:r>
            <w:r w:rsidRPr="00097468">
              <w:rPr>
                <w:rFonts w:ascii="Comic Sans MS" w:hAnsi="Comic Sans MS"/>
                <w:color w:val="000000"/>
                <w:sz w:val="16"/>
                <w:szCs w:val="16"/>
              </w:rPr>
              <w:t>create such pattern in his work? Children to use a variety of materials to stamp and press paint onto a variety of surfaces. Start by using fruit, hands, feet, play objects such as Lego, buttons etc. Can children select a range of coloured paint, can they create patterns? Put various objects/stamps in paint and create artwork/patter</w:t>
            </w:r>
            <w:r w:rsidRPr="00097468">
              <w:rPr>
                <w:rFonts w:ascii="Comic Sans MS" w:hAnsi="Comic Sans MS"/>
                <w:color w:val="000000"/>
                <w:sz w:val="16"/>
                <w:szCs w:val="16"/>
              </w:rPr>
              <w:t>ns.</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t>PE</w:t>
            </w:r>
          </w:p>
        </w:tc>
        <w:tc>
          <w:tcPr>
            <w:tcW w:w="4678" w:type="dxa"/>
          </w:tcPr>
          <w:p w:rsidR="008475EB" w:rsidRPr="00733D11" w:rsidRDefault="008475EB" w:rsidP="008475EB">
            <w:pPr>
              <w:rPr>
                <w:rFonts w:ascii="Comic Sans MS" w:hAnsi="Comic Sans MS"/>
                <w:color w:val="000000"/>
                <w:sz w:val="16"/>
                <w:szCs w:val="16"/>
              </w:rPr>
            </w:pPr>
            <w:r w:rsidRPr="00733D11">
              <w:rPr>
                <w:rFonts w:ascii="Comic Sans MS" w:hAnsi="Comic Sans MS"/>
                <w:color w:val="000000"/>
                <w:sz w:val="16"/>
                <w:szCs w:val="16"/>
              </w:rPr>
              <w:t xml:space="preserve">Focus: </w:t>
            </w:r>
            <w:r w:rsidRPr="00733D11">
              <w:rPr>
                <w:rStyle w:val="BodyText"/>
                <w:rFonts w:ascii="Comic Sans MS" w:hAnsi="Comic Sans MS" w:cs="Calibri"/>
                <w:bCs/>
                <w:color w:val="000000"/>
                <w:sz w:val="16"/>
                <w:szCs w:val="16"/>
                <w:shd w:val="clear" w:color="auto" w:fill="FFFFFF"/>
              </w:rPr>
              <w:t xml:space="preserve"> </w:t>
            </w:r>
            <w:r w:rsidRPr="00733D11">
              <w:rPr>
                <w:rStyle w:val="normaltextrun"/>
                <w:rFonts w:ascii="Comic Sans MS" w:hAnsi="Comic Sans MS" w:cs="Calibri"/>
                <w:bCs/>
                <w:color w:val="000000"/>
                <w:sz w:val="16"/>
                <w:szCs w:val="16"/>
                <w:shd w:val="clear" w:color="auto" w:fill="FFFFFF"/>
              </w:rPr>
              <w:t>Movement patterns</w:t>
            </w:r>
            <w:r w:rsidRPr="00733D11">
              <w:rPr>
                <w:rStyle w:val="eop"/>
                <w:rFonts w:ascii="Comic Sans MS" w:hAnsi="Comic Sans MS" w:cs="Calibri"/>
                <w:color w:val="000000"/>
                <w:sz w:val="16"/>
                <w:szCs w:val="16"/>
                <w:shd w:val="clear" w:color="auto" w:fill="FFFFFF"/>
              </w:rPr>
              <w:t> </w:t>
            </w:r>
          </w:p>
          <w:p w:rsidR="008475EB" w:rsidRPr="00733D11" w:rsidRDefault="008475EB" w:rsidP="008475EB">
            <w:pPr>
              <w:pStyle w:val="paragraph"/>
              <w:spacing w:before="0" w:beforeAutospacing="0" w:after="0" w:afterAutospacing="0"/>
              <w:textAlignment w:val="baseline"/>
              <w:rPr>
                <w:rFonts w:ascii="Comic Sans MS" w:hAnsi="Comic Sans MS" w:cs="Segoe UI"/>
                <w:sz w:val="16"/>
                <w:szCs w:val="16"/>
              </w:rPr>
            </w:pPr>
            <w:r w:rsidRPr="00733D11">
              <w:rPr>
                <w:rFonts w:ascii="Comic Sans MS" w:hAnsi="Comic Sans MS"/>
                <w:color w:val="000000"/>
                <w:sz w:val="16"/>
                <w:szCs w:val="16"/>
              </w:rPr>
              <w:t>Vocabulary: m</w:t>
            </w:r>
            <w:r w:rsidRPr="00733D11">
              <w:rPr>
                <w:rStyle w:val="normaltextrun"/>
                <w:rFonts w:ascii="Comic Sans MS" w:hAnsi="Comic Sans MS" w:cs="Calibri"/>
                <w:sz w:val="16"/>
                <w:szCs w:val="16"/>
              </w:rPr>
              <w:t>ove</w:t>
            </w:r>
            <w:r w:rsidRPr="00733D11">
              <w:rPr>
                <w:rStyle w:val="normaltextrun"/>
                <w:rFonts w:ascii="Comic Sans MS" w:hAnsi="Comic Sans MS" w:cs="Calibri"/>
                <w:sz w:val="16"/>
                <w:szCs w:val="16"/>
              </w:rPr>
              <w:t>,</w:t>
            </w:r>
            <w:r w:rsidRPr="00733D11">
              <w:rPr>
                <w:rStyle w:val="normaltextrun"/>
                <w:rFonts w:ascii="Comic Sans MS" w:hAnsi="Comic Sans MS"/>
                <w:sz w:val="16"/>
                <w:szCs w:val="16"/>
              </w:rPr>
              <w:t xml:space="preserve"> f</w:t>
            </w:r>
            <w:r w:rsidRPr="00733D11">
              <w:rPr>
                <w:rStyle w:val="normaltextrun"/>
                <w:rFonts w:ascii="Comic Sans MS" w:hAnsi="Comic Sans MS" w:cs="Calibri"/>
                <w:sz w:val="16"/>
                <w:szCs w:val="16"/>
              </w:rPr>
              <w:t>ast</w:t>
            </w:r>
            <w:r w:rsidRPr="00733D11">
              <w:rPr>
                <w:rStyle w:val="normaltextrun"/>
                <w:rFonts w:ascii="Comic Sans MS" w:hAnsi="Comic Sans MS" w:cs="Calibri"/>
                <w:sz w:val="16"/>
                <w:szCs w:val="16"/>
              </w:rPr>
              <w:t>,</w:t>
            </w:r>
            <w:r w:rsidRPr="00733D11">
              <w:rPr>
                <w:rStyle w:val="normaltextrun"/>
                <w:rFonts w:ascii="Comic Sans MS" w:hAnsi="Comic Sans MS"/>
                <w:sz w:val="16"/>
                <w:szCs w:val="16"/>
              </w:rPr>
              <w:t xml:space="preserve"> sl</w:t>
            </w:r>
            <w:r w:rsidRPr="00733D11">
              <w:rPr>
                <w:rStyle w:val="normaltextrun"/>
                <w:rFonts w:ascii="Comic Sans MS" w:hAnsi="Comic Sans MS" w:cs="Calibri"/>
                <w:sz w:val="16"/>
                <w:szCs w:val="16"/>
              </w:rPr>
              <w:t>ow</w:t>
            </w:r>
            <w:r w:rsidRPr="00733D11">
              <w:rPr>
                <w:rStyle w:val="normaltextrun"/>
                <w:rFonts w:ascii="Comic Sans MS" w:hAnsi="Comic Sans MS" w:cs="Calibri"/>
                <w:sz w:val="16"/>
                <w:szCs w:val="16"/>
              </w:rPr>
              <w:t>,</w:t>
            </w:r>
            <w:r w:rsidRPr="00733D11">
              <w:rPr>
                <w:rStyle w:val="normaltextrun"/>
                <w:rFonts w:ascii="Comic Sans MS" w:hAnsi="Comic Sans MS"/>
                <w:sz w:val="16"/>
                <w:szCs w:val="16"/>
              </w:rPr>
              <w:t xml:space="preserve"> hi</w:t>
            </w:r>
            <w:r w:rsidRPr="00733D11">
              <w:rPr>
                <w:rStyle w:val="normaltextrun"/>
                <w:rFonts w:ascii="Comic Sans MS" w:hAnsi="Comic Sans MS" w:cs="Calibri"/>
                <w:sz w:val="16"/>
                <w:szCs w:val="16"/>
              </w:rPr>
              <w:t>gh</w:t>
            </w:r>
            <w:r w:rsidRPr="00733D11">
              <w:rPr>
                <w:rStyle w:val="normaltextrun"/>
                <w:rFonts w:ascii="Comic Sans MS" w:hAnsi="Comic Sans MS" w:cs="Calibri"/>
                <w:sz w:val="16"/>
                <w:szCs w:val="16"/>
              </w:rPr>
              <w:t>,</w:t>
            </w:r>
            <w:r w:rsidRPr="00733D11">
              <w:rPr>
                <w:rStyle w:val="normaltextrun"/>
                <w:rFonts w:ascii="Comic Sans MS" w:hAnsi="Comic Sans MS"/>
                <w:sz w:val="16"/>
                <w:szCs w:val="16"/>
              </w:rPr>
              <w:t xml:space="preserve"> l</w:t>
            </w:r>
            <w:r w:rsidRPr="00733D11">
              <w:rPr>
                <w:rStyle w:val="normaltextrun"/>
                <w:rFonts w:ascii="Comic Sans MS" w:hAnsi="Comic Sans MS" w:cs="Calibri"/>
                <w:sz w:val="16"/>
                <w:szCs w:val="16"/>
              </w:rPr>
              <w:t>ow</w:t>
            </w:r>
            <w:r w:rsidRPr="00733D11">
              <w:rPr>
                <w:rStyle w:val="eop"/>
                <w:rFonts w:ascii="Comic Sans MS" w:hAnsi="Comic Sans MS" w:cs="Calibri"/>
                <w:sz w:val="16"/>
                <w:szCs w:val="16"/>
              </w:rPr>
              <w:t> </w:t>
            </w:r>
          </w:p>
          <w:p w:rsidR="008475EB" w:rsidRPr="00733D11" w:rsidRDefault="008475EB" w:rsidP="008475EB">
            <w:pPr>
              <w:rPr>
                <w:rFonts w:ascii="Comic Sans MS" w:hAnsi="Comic Sans MS" w:cs="Calibri"/>
                <w:sz w:val="16"/>
                <w:szCs w:val="16"/>
              </w:rPr>
            </w:pPr>
          </w:p>
        </w:tc>
        <w:tc>
          <w:tcPr>
            <w:tcW w:w="9299" w:type="dxa"/>
          </w:tcPr>
          <w:p w:rsidR="008475EB" w:rsidRPr="00733D11" w:rsidRDefault="008475EB" w:rsidP="008475EB">
            <w:pPr>
              <w:pStyle w:val="paragraph"/>
              <w:spacing w:before="0" w:beforeAutospacing="0" w:after="0" w:afterAutospacing="0"/>
              <w:textAlignment w:val="baseline"/>
              <w:rPr>
                <w:rFonts w:ascii="Comic Sans MS" w:hAnsi="Comic Sans MS" w:cs="Segoe UI"/>
                <w:sz w:val="16"/>
                <w:szCs w:val="16"/>
              </w:rPr>
            </w:pPr>
            <w:r w:rsidRPr="00733D11">
              <w:rPr>
                <w:rStyle w:val="normaltextrun"/>
                <w:rFonts w:ascii="Comic Sans MS" w:hAnsi="Comic Sans MS" w:cs="Calibri"/>
                <w:color w:val="000000"/>
                <w:sz w:val="16"/>
                <w:szCs w:val="16"/>
              </w:rPr>
              <w:lastRenderedPageBreak/>
              <w:t>Children will follow the actions and movements from stories and songs in the classroom or hall (assemblies). </w:t>
            </w:r>
            <w:r w:rsidRPr="00733D11">
              <w:rPr>
                <w:rStyle w:val="eop"/>
                <w:rFonts w:ascii="Comic Sans MS" w:hAnsi="Comic Sans MS" w:cs="Calibri"/>
                <w:color w:val="000000"/>
                <w:sz w:val="16"/>
                <w:szCs w:val="16"/>
              </w:rPr>
              <w:t> </w:t>
            </w:r>
          </w:p>
          <w:p w:rsidR="008475EB" w:rsidRPr="00733D11" w:rsidRDefault="008475EB" w:rsidP="008475EB">
            <w:pPr>
              <w:pStyle w:val="paragraph"/>
              <w:spacing w:before="0" w:beforeAutospacing="0" w:after="0" w:afterAutospacing="0"/>
              <w:textAlignment w:val="baseline"/>
              <w:rPr>
                <w:rFonts w:ascii="Comic Sans MS" w:hAnsi="Comic Sans MS" w:cs="Segoe UI"/>
                <w:sz w:val="16"/>
                <w:szCs w:val="16"/>
              </w:rPr>
            </w:pPr>
            <w:r w:rsidRPr="00733D11">
              <w:rPr>
                <w:rStyle w:val="normaltextrun"/>
                <w:rFonts w:ascii="Comic Sans MS" w:hAnsi="Comic Sans MS" w:cs="Calibri"/>
                <w:color w:val="000000"/>
                <w:sz w:val="16"/>
                <w:szCs w:val="16"/>
              </w:rPr>
              <w:t>Carry and explore different sensory equipment such as streamers, parachutes, soft materials, etc. </w:t>
            </w:r>
            <w:r w:rsidRPr="00733D11">
              <w:rPr>
                <w:rStyle w:val="eop"/>
                <w:rFonts w:ascii="Comic Sans MS" w:hAnsi="Comic Sans MS" w:cs="Calibri"/>
                <w:color w:val="000000"/>
                <w:sz w:val="16"/>
                <w:szCs w:val="16"/>
              </w:rPr>
              <w:t> </w:t>
            </w:r>
          </w:p>
          <w:p w:rsidR="008475EB" w:rsidRPr="00733D11" w:rsidRDefault="008475EB" w:rsidP="008475EB">
            <w:pPr>
              <w:pStyle w:val="paragraph"/>
              <w:spacing w:before="0" w:beforeAutospacing="0" w:after="0" w:afterAutospacing="0"/>
              <w:textAlignment w:val="baseline"/>
              <w:rPr>
                <w:rFonts w:ascii="Comic Sans MS" w:hAnsi="Comic Sans MS" w:cs="Segoe UI"/>
                <w:sz w:val="16"/>
                <w:szCs w:val="16"/>
              </w:rPr>
            </w:pPr>
            <w:r w:rsidRPr="00733D11">
              <w:rPr>
                <w:rStyle w:val="normaltextrun"/>
                <w:rFonts w:ascii="Comic Sans MS" w:hAnsi="Comic Sans MS" w:cs="Calibri"/>
                <w:color w:val="000000"/>
                <w:sz w:val="16"/>
                <w:szCs w:val="16"/>
              </w:rPr>
              <w:lastRenderedPageBreak/>
              <w:t>Engage in games with beanbags, cones, balls and hoops.</w:t>
            </w:r>
            <w:r w:rsidRPr="00733D11">
              <w:rPr>
                <w:rStyle w:val="eop"/>
                <w:rFonts w:ascii="Comic Sans MS" w:hAnsi="Comic Sans MS" w:cs="Calibri"/>
                <w:color w:val="000000"/>
                <w:sz w:val="16"/>
                <w:szCs w:val="16"/>
              </w:rPr>
              <w:t> </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lastRenderedPageBreak/>
              <w:t>Computing</w:t>
            </w:r>
          </w:p>
        </w:tc>
        <w:tc>
          <w:tcPr>
            <w:tcW w:w="4678" w:type="dxa"/>
          </w:tcPr>
          <w:p w:rsidR="008475EB" w:rsidRPr="00150C62" w:rsidRDefault="008475EB" w:rsidP="008475EB">
            <w:pPr>
              <w:rPr>
                <w:rFonts w:ascii="Comic Sans MS" w:hAnsi="Comic Sans MS"/>
                <w:color w:val="000000"/>
                <w:sz w:val="16"/>
                <w:szCs w:val="16"/>
              </w:rPr>
            </w:pPr>
            <w:r w:rsidRPr="00150C62">
              <w:rPr>
                <w:rFonts w:ascii="Comic Sans MS" w:hAnsi="Comic Sans MS"/>
                <w:sz w:val="16"/>
                <w:szCs w:val="16"/>
              </w:rPr>
              <w:t xml:space="preserve">Focus:  </w:t>
            </w:r>
            <w:r w:rsidRPr="00150C62">
              <w:rPr>
                <w:rStyle w:val="normaltextrun"/>
                <w:rFonts w:ascii="Comic Sans MS" w:hAnsi="Comic Sans MS" w:cs="Calibri"/>
                <w:color w:val="000000"/>
                <w:sz w:val="16"/>
                <w:szCs w:val="16"/>
                <w:shd w:val="clear" w:color="auto" w:fill="FFFFFF"/>
              </w:rPr>
              <w:t>The children will experience, explore and manipulate a range of technology that is used in their environment; at home, at school and in the community.</w:t>
            </w:r>
          </w:p>
          <w:p w:rsidR="008475EB" w:rsidRPr="00150C62" w:rsidRDefault="008475EB" w:rsidP="008475EB">
            <w:pPr>
              <w:pStyle w:val="NormalWeb"/>
              <w:shd w:val="clear" w:color="auto" w:fill="FFFFFF"/>
              <w:spacing w:before="0" w:beforeAutospacing="0" w:after="0" w:afterAutospacing="0"/>
              <w:rPr>
                <w:rFonts w:ascii="Comic Sans MS" w:hAnsi="Comic Sans MS"/>
                <w:color w:val="000000"/>
                <w:sz w:val="16"/>
                <w:szCs w:val="16"/>
              </w:rPr>
            </w:pPr>
          </w:p>
        </w:tc>
        <w:tc>
          <w:tcPr>
            <w:tcW w:w="9299" w:type="dxa"/>
          </w:tcPr>
          <w:p w:rsidR="008475EB" w:rsidRPr="00150C62" w:rsidRDefault="008475EB" w:rsidP="008475EB">
            <w:pPr>
              <w:pStyle w:val="NoSpacing"/>
              <w:rPr>
                <w:rFonts w:cs="Trebuchet MS"/>
                <w:sz w:val="16"/>
                <w:szCs w:val="16"/>
              </w:rPr>
            </w:pPr>
            <w:r w:rsidRPr="00150C62">
              <w:rPr>
                <w:rStyle w:val="normaltextrun"/>
                <w:rFonts w:cs="Calibri"/>
                <w:color w:val="000000"/>
                <w:sz w:val="16"/>
                <w:szCs w:val="16"/>
                <w:shd w:val="clear" w:color="auto" w:fill="FFFFFF"/>
              </w:rPr>
              <w:t>The children will have the opportunities to play, explore and activate a range of cause and effect toys with an assortment of mechanisms, participate in active learning and create and think creatively. They will participate in a variety of play-based, unplugged (no computer) activities that focus on building children’s listening skills, curiosity, creativity and problem solving through thoughtful questioning.</w:t>
            </w:r>
            <w:r w:rsidRPr="00150C62">
              <w:rPr>
                <w:rStyle w:val="eop"/>
                <w:rFonts w:cs="Calibri"/>
                <w:color w:val="000000"/>
                <w:sz w:val="16"/>
                <w:szCs w:val="16"/>
                <w:shd w:val="clear" w:color="auto" w:fill="FFFFFF"/>
              </w:rPr>
              <w:t> </w:t>
            </w:r>
          </w:p>
        </w:tc>
      </w:tr>
      <w:tr w:rsidR="008475EB" w:rsidRPr="00E21D7B" w:rsidTr="00443A22">
        <w:tc>
          <w:tcPr>
            <w:tcW w:w="1413" w:type="dxa"/>
          </w:tcPr>
          <w:p w:rsidR="008475EB" w:rsidRPr="00E21D7B" w:rsidRDefault="008475EB" w:rsidP="008475EB">
            <w:pPr>
              <w:jc w:val="center"/>
              <w:rPr>
                <w:rFonts w:ascii="Comic Sans MS" w:hAnsi="Comic Sans MS" w:cs="Calibri"/>
                <w:b/>
                <w:sz w:val="18"/>
                <w:szCs w:val="18"/>
              </w:rPr>
            </w:pPr>
            <w:r w:rsidRPr="00E21D7B">
              <w:rPr>
                <w:rFonts w:ascii="Comic Sans MS" w:hAnsi="Comic Sans MS" w:cs="Calibri"/>
                <w:b/>
                <w:sz w:val="18"/>
                <w:szCs w:val="18"/>
              </w:rPr>
              <w:t>RE</w:t>
            </w:r>
          </w:p>
        </w:tc>
        <w:tc>
          <w:tcPr>
            <w:tcW w:w="4678" w:type="dxa"/>
          </w:tcPr>
          <w:p w:rsidR="008475EB" w:rsidRPr="00012F3B" w:rsidRDefault="008475EB" w:rsidP="008475EB">
            <w:pPr>
              <w:rPr>
                <w:rFonts w:ascii="Comic Sans MS" w:hAnsi="Comic Sans MS"/>
                <w:color w:val="000000"/>
                <w:sz w:val="16"/>
                <w:szCs w:val="16"/>
              </w:rPr>
            </w:pPr>
            <w:r w:rsidRPr="00012F3B">
              <w:rPr>
                <w:rFonts w:ascii="Comic Sans MS" w:hAnsi="Comic Sans MS"/>
                <w:color w:val="000000"/>
                <w:sz w:val="16"/>
                <w:szCs w:val="16"/>
              </w:rPr>
              <w:t>Focus:</w:t>
            </w:r>
            <w:r w:rsidRPr="00012F3B">
              <w:rPr>
                <w:rStyle w:val="BodyText"/>
                <w:rFonts w:ascii="Comic Sans MS" w:hAnsi="Comic Sans MS" w:cs="Calibri"/>
                <w:color w:val="000000"/>
                <w:sz w:val="16"/>
                <w:szCs w:val="16"/>
                <w:shd w:val="clear" w:color="auto" w:fill="FFFFFF"/>
              </w:rPr>
              <w:t xml:space="preserve"> </w:t>
            </w:r>
            <w:r w:rsidRPr="00012F3B">
              <w:rPr>
                <w:rStyle w:val="normaltextrun"/>
                <w:rFonts w:ascii="Comic Sans MS" w:hAnsi="Comic Sans MS" w:cs="Calibri"/>
                <w:color w:val="000000"/>
                <w:sz w:val="16"/>
                <w:szCs w:val="16"/>
                <w:shd w:val="clear" w:color="auto" w:fill="FFFFFF"/>
              </w:rPr>
              <w:t>Christmas</w:t>
            </w:r>
            <w:r w:rsidRPr="00012F3B">
              <w:rPr>
                <w:rStyle w:val="eop"/>
                <w:rFonts w:ascii="Comic Sans MS" w:hAnsi="Comic Sans MS" w:cs="Calibri"/>
                <w:color w:val="000000"/>
                <w:sz w:val="16"/>
                <w:szCs w:val="16"/>
                <w:shd w:val="clear" w:color="auto" w:fill="FFFFFF"/>
              </w:rPr>
              <w:t> </w:t>
            </w:r>
          </w:p>
          <w:p w:rsidR="008475EB" w:rsidRPr="00012F3B" w:rsidRDefault="008475EB" w:rsidP="008475EB">
            <w:pPr>
              <w:pStyle w:val="paragraph"/>
              <w:spacing w:before="0" w:beforeAutospacing="0" w:after="0" w:afterAutospacing="0"/>
              <w:textAlignment w:val="baseline"/>
              <w:rPr>
                <w:rFonts w:ascii="Comic Sans MS" w:hAnsi="Comic Sans MS" w:cs="Segoe UI"/>
                <w:sz w:val="16"/>
                <w:szCs w:val="16"/>
              </w:rPr>
            </w:pPr>
            <w:r w:rsidRPr="00012F3B">
              <w:rPr>
                <w:rFonts w:ascii="Comic Sans MS" w:hAnsi="Comic Sans MS"/>
                <w:color w:val="000000"/>
                <w:sz w:val="16"/>
                <w:szCs w:val="16"/>
              </w:rPr>
              <w:t xml:space="preserve">Vocabulary: </w:t>
            </w:r>
            <w:r w:rsidRPr="00012F3B">
              <w:rPr>
                <w:rStyle w:val="Title"/>
                <w:rFonts w:ascii="Comic Sans MS" w:hAnsi="Comic Sans MS" w:cs="Calibri"/>
                <w:sz w:val="16"/>
                <w:szCs w:val="16"/>
              </w:rPr>
              <w:t xml:space="preserve"> C</w:t>
            </w:r>
            <w:r w:rsidRPr="00012F3B">
              <w:rPr>
                <w:rFonts w:ascii="Comic Sans MS" w:hAnsi="Comic Sans MS" w:cs="Calibri"/>
                <w:sz w:val="16"/>
                <w:szCs w:val="16"/>
              </w:rPr>
              <w:t>hristmas, Joseph, Mary, Jesus, baby, star </w:t>
            </w:r>
          </w:p>
          <w:p w:rsidR="008475EB" w:rsidRPr="00012F3B" w:rsidRDefault="008475EB" w:rsidP="008475EB">
            <w:pPr>
              <w:rPr>
                <w:rFonts w:ascii="Comic Sans MS" w:hAnsi="Comic Sans MS" w:cs="Calibri"/>
                <w:sz w:val="16"/>
                <w:szCs w:val="16"/>
              </w:rPr>
            </w:pPr>
          </w:p>
        </w:tc>
        <w:tc>
          <w:tcPr>
            <w:tcW w:w="9299" w:type="dxa"/>
          </w:tcPr>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The Saviour of Mankind- Twinkl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The Christmas Story</w:t>
            </w:r>
            <w:r>
              <w:rPr>
                <w:rFonts w:ascii="Comic Sans MS" w:eastAsia="Times New Roman" w:hAnsi="Comic Sans MS" w:cs="Calibri"/>
                <w:sz w:val="16"/>
                <w:szCs w:val="16"/>
                <w:lang w:val="en-GB" w:eastAsia="en-GB"/>
              </w:rPr>
              <w:t xml:space="preserve"> </w:t>
            </w:r>
            <w:r w:rsidRPr="00012F3B">
              <w:rPr>
                <w:rFonts w:ascii="Comic Sans MS" w:eastAsia="Times New Roman" w:hAnsi="Comic Sans MS" w:cs="Calibri"/>
                <w:sz w:val="16"/>
                <w:szCs w:val="16"/>
                <w:lang w:val="en-GB" w:eastAsia="en-GB"/>
              </w:rPr>
              <w:t>- My First Nativity book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Busy Nativity</w:t>
            </w:r>
            <w:r>
              <w:rPr>
                <w:rFonts w:ascii="Comic Sans MS" w:eastAsia="Times New Roman" w:hAnsi="Comic Sans MS" w:cs="Calibri"/>
                <w:sz w:val="16"/>
                <w:szCs w:val="16"/>
                <w:lang w:val="en-GB" w:eastAsia="en-GB"/>
              </w:rPr>
              <w:t xml:space="preserve"> </w:t>
            </w:r>
            <w:r w:rsidRPr="00012F3B">
              <w:rPr>
                <w:rFonts w:ascii="Comic Sans MS" w:eastAsia="Times New Roman" w:hAnsi="Comic Sans MS" w:cs="Calibri"/>
                <w:sz w:val="16"/>
                <w:szCs w:val="16"/>
                <w:lang w:val="en-GB" w:eastAsia="en-GB"/>
              </w:rPr>
              <w:t>- Campbell Books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A Very Nosy Christmas</w:t>
            </w:r>
            <w:r>
              <w:rPr>
                <w:rFonts w:ascii="Comic Sans MS" w:eastAsia="Times New Roman" w:hAnsi="Comic Sans MS" w:cs="Calibri"/>
                <w:sz w:val="16"/>
                <w:szCs w:val="16"/>
                <w:lang w:val="en-GB" w:eastAsia="en-GB"/>
              </w:rPr>
              <w:t xml:space="preserve"> </w:t>
            </w:r>
            <w:r w:rsidRPr="00012F3B">
              <w:rPr>
                <w:rFonts w:ascii="Comic Sans MS" w:eastAsia="Times New Roman" w:hAnsi="Comic Sans MS" w:cs="Calibri"/>
                <w:sz w:val="16"/>
                <w:szCs w:val="16"/>
                <w:lang w:val="en-GB" w:eastAsia="en-GB"/>
              </w:rPr>
              <w:t xml:space="preserve">- Tim </w:t>
            </w:r>
            <w:proofErr w:type="spellStart"/>
            <w:r w:rsidRPr="00012F3B">
              <w:rPr>
                <w:rFonts w:ascii="Comic Sans MS" w:eastAsia="Times New Roman" w:hAnsi="Comic Sans MS" w:cs="Calibri"/>
                <w:sz w:val="16"/>
                <w:szCs w:val="16"/>
                <w:lang w:val="en-GB" w:eastAsia="en-GB"/>
              </w:rPr>
              <w:t>Thornborough</w:t>
            </w:r>
            <w:proofErr w:type="spellEnd"/>
            <w:r w:rsidRPr="00012F3B">
              <w:rPr>
                <w:rFonts w:ascii="Comic Sans MS" w:eastAsia="Times New Roman" w:hAnsi="Comic Sans MS" w:cs="Calibri"/>
                <w:sz w:val="16"/>
                <w:szCs w:val="16"/>
                <w:lang w:val="en-GB" w:eastAsia="en-GB"/>
              </w:rPr>
              <w:t>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The Christmas Surprise- Steph Williams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Follow the Star</w:t>
            </w:r>
            <w:r>
              <w:rPr>
                <w:rFonts w:ascii="Comic Sans MS" w:eastAsia="Times New Roman" w:hAnsi="Comic Sans MS" w:cs="Calibri"/>
                <w:sz w:val="16"/>
                <w:szCs w:val="16"/>
                <w:lang w:val="en-GB" w:eastAsia="en-GB"/>
              </w:rPr>
              <w:t xml:space="preserve"> </w:t>
            </w:r>
            <w:r w:rsidRPr="00012F3B">
              <w:rPr>
                <w:rFonts w:ascii="Comic Sans MS" w:eastAsia="Times New Roman" w:hAnsi="Comic Sans MS" w:cs="Calibri"/>
                <w:sz w:val="16"/>
                <w:szCs w:val="16"/>
                <w:lang w:val="en-GB" w:eastAsia="en-GB"/>
              </w:rPr>
              <w:t xml:space="preserve">- </w:t>
            </w:r>
            <w:proofErr w:type="spellStart"/>
            <w:r w:rsidRPr="00012F3B">
              <w:rPr>
                <w:rFonts w:ascii="Comic Sans MS" w:eastAsia="Times New Roman" w:hAnsi="Comic Sans MS" w:cs="Calibri"/>
                <w:sz w:val="16"/>
                <w:szCs w:val="16"/>
                <w:lang w:val="en-GB" w:eastAsia="en-GB"/>
              </w:rPr>
              <w:t>Jesslyn</w:t>
            </w:r>
            <w:proofErr w:type="spellEnd"/>
            <w:r w:rsidRPr="00012F3B">
              <w:rPr>
                <w:rFonts w:ascii="Comic Sans MS" w:eastAsia="Times New Roman" w:hAnsi="Comic Sans MS" w:cs="Calibri"/>
                <w:sz w:val="16"/>
                <w:szCs w:val="16"/>
                <w:lang w:val="en-GB" w:eastAsia="en-GB"/>
              </w:rPr>
              <w:t xml:space="preserve"> DeBoer </w:t>
            </w:r>
          </w:p>
          <w:p w:rsidR="008475EB" w:rsidRPr="00012F3B" w:rsidRDefault="008475EB" w:rsidP="008475EB">
            <w:pPr>
              <w:widowControl/>
              <w:autoSpaceDE/>
              <w:autoSpaceDN/>
              <w:textAlignment w:val="baseline"/>
              <w:rPr>
                <w:rFonts w:ascii="Comic Sans MS" w:eastAsia="Times New Roman" w:hAnsi="Comic Sans MS" w:cs="Segoe UI"/>
                <w:sz w:val="16"/>
                <w:szCs w:val="16"/>
                <w:lang w:val="en-GB" w:eastAsia="en-GB"/>
              </w:rPr>
            </w:pPr>
            <w:r w:rsidRPr="00012F3B">
              <w:rPr>
                <w:rFonts w:ascii="Comic Sans MS" w:eastAsia="Times New Roman" w:hAnsi="Comic Sans MS" w:cs="Calibri"/>
                <w:sz w:val="16"/>
                <w:szCs w:val="16"/>
                <w:lang w:val="en-GB" w:eastAsia="en-GB"/>
              </w:rPr>
              <w:t>First Festivals Christmas </w:t>
            </w:r>
          </w:p>
        </w:tc>
      </w:tr>
    </w:tbl>
    <w:p w:rsidR="00BE34FC" w:rsidRPr="00E21D7B" w:rsidRDefault="00BE34FC">
      <w:pPr>
        <w:pStyle w:val="BodyText"/>
        <w:rPr>
          <w:rFonts w:ascii="Comic Sans MS" w:hAnsi="Comic Sans MS"/>
          <w:sz w:val="14"/>
          <w:szCs w:val="14"/>
        </w:rPr>
      </w:pPr>
    </w:p>
    <w:p w:rsidR="00BE34FC" w:rsidRPr="00E21D7B" w:rsidRDefault="00BE34FC">
      <w:pPr>
        <w:pStyle w:val="BodyText"/>
        <w:rPr>
          <w:rFonts w:ascii="Comic Sans MS" w:hAnsi="Comic Sans MS"/>
          <w:sz w:val="14"/>
          <w:szCs w:val="14"/>
        </w:rPr>
      </w:pPr>
    </w:p>
    <w:p w:rsidR="00BE34FC" w:rsidRPr="00E21D7B" w:rsidRDefault="00BE34FC">
      <w:pPr>
        <w:pStyle w:val="BodyText"/>
        <w:rPr>
          <w:rFonts w:ascii="Comic Sans MS" w:hAnsi="Comic Sans MS"/>
          <w:sz w:val="14"/>
          <w:szCs w:val="14"/>
        </w:rPr>
      </w:pPr>
    </w:p>
    <w:p w:rsidR="00676731" w:rsidRPr="0045703C" w:rsidRDefault="00676731" w:rsidP="00676731">
      <w:pPr>
        <w:rPr>
          <w:rFonts w:ascii="Comic Sans MS" w:hAnsi="Comic Sans MS"/>
          <w:szCs w:val="16"/>
        </w:rPr>
      </w:pPr>
    </w:p>
    <w:p w:rsidR="00676731" w:rsidRPr="0045703C" w:rsidRDefault="00676731" w:rsidP="00676731">
      <w:pPr>
        <w:rPr>
          <w:rFonts w:ascii="Comic Sans MS" w:hAnsi="Comic Sans MS"/>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3353"/>
      </w:tblGrid>
      <w:tr w:rsidR="00676731" w:rsidRPr="0075068A" w:rsidTr="003B0DC3">
        <w:tc>
          <w:tcPr>
            <w:tcW w:w="1951" w:type="dxa"/>
            <w:shd w:val="clear" w:color="auto" w:fill="D9D9D9"/>
          </w:tcPr>
          <w:p w:rsidR="00676731" w:rsidRPr="0075068A" w:rsidRDefault="00676731" w:rsidP="00DE2FD5">
            <w:pPr>
              <w:rPr>
                <w:rFonts w:ascii="Comic Sans MS" w:hAnsi="Comic Sans MS"/>
                <w:b/>
                <w:szCs w:val="16"/>
              </w:rPr>
            </w:pPr>
            <w:r w:rsidRPr="0075068A">
              <w:rPr>
                <w:rFonts w:ascii="Comic Sans MS" w:hAnsi="Comic Sans MS"/>
                <w:b/>
                <w:szCs w:val="16"/>
              </w:rPr>
              <w:t>Date:</w:t>
            </w:r>
          </w:p>
        </w:tc>
        <w:tc>
          <w:tcPr>
            <w:tcW w:w="13353" w:type="dxa"/>
            <w:shd w:val="clear" w:color="auto" w:fill="D9D9D9"/>
          </w:tcPr>
          <w:p w:rsidR="00676731" w:rsidRPr="0075068A" w:rsidRDefault="00676731" w:rsidP="00DE2FD5">
            <w:pPr>
              <w:rPr>
                <w:rFonts w:ascii="Comic Sans MS" w:hAnsi="Comic Sans MS"/>
                <w:b/>
                <w:szCs w:val="16"/>
              </w:rPr>
            </w:pPr>
            <w:r w:rsidRPr="0075068A">
              <w:rPr>
                <w:rFonts w:ascii="Comic Sans MS" w:hAnsi="Comic Sans MS"/>
                <w:b/>
                <w:szCs w:val="16"/>
              </w:rPr>
              <w:t>Sensory Stories:</w:t>
            </w:r>
          </w:p>
        </w:tc>
      </w:tr>
      <w:tr w:rsidR="00676731" w:rsidRPr="0075068A" w:rsidTr="003B0DC3">
        <w:tc>
          <w:tcPr>
            <w:tcW w:w="1951" w:type="dxa"/>
            <w:shd w:val="clear" w:color="auto" w:fill="auto"/>
          </w:tcPr>
          <w:p w:rsidR="00676731" w:rsidRPr="0075068A" w:rsidRDefault="002E16FE" w:rsidP="00DE2FD5">
            <w:pPr>
              <w:rPr>
                <w:rFonts w:ascii="Comic Sans MS" w:hAnsi="Comic Sans MS"/>
                <w:szCs w:val="16"/>
              </w:rPr>
            </w:pPr>
            <w:r>
              <w:rPr>
                <w:rFonts w:ascii="Comic Sans MS" w:hAnsi="Comic Sans MS"/>
                <w:szCs w:val="16"/>
              </w:rPr>
              <w:t xml:space="preserve">Wed </w:t>
            </w:r>
            <w:r w:rsidR="004D4253">
              <w:rPr>
                <w:rFonts w:ascii="Comic Sans MS" w:hAnsi="Comic Sans MS"/>
                <w:szCs w:val="16"/>
              </w:rPr>
              <w:t>04.09.24</w:t>
            </w:r>
          </w:p>
        </w:tc>
        <w:tc>
          <w:tcPr>
            <w:tcW w:w="13353" w:type="dxa"/>
            <w:shd w:val="clear" w:color="auto" w:fill="auto"/>
          </w:tcPr>
          <w:p w:rsidR="00676731" w:rsidRPr="0075068A" w:rsidRDefault="00937072" w:rsidP="00DE2FD5">
            <w:pPr>
              <w:jc w:val="center"/>
              <w:rPr>
                <w:rFonts w:ascii="Comic Sans MS" w:hAnsi="Comic Sans MS"/>
                <w:szCs w:val="16"/>
              </w:rPr>
            </w:pPr>
            <w:r>
              <w:rPr>
                <w:rFonts w:ascii="Comic Sans MS" w:hAnsi="Comic Sans MS"/>
                <w:szCs w:val="16"/>
              </w:rPr>
              <w:t>Would You Rather</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09.09.24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16.09.24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Giraffes Can’</w:t>
            </w:r>
            <w:bookmarkStart w:id="1" w:name="_GoBack"/>
            <w:bookmarkEnd w:id="1"/>
            <w:r>
              <w:rPr>
                <w:rFonts w:ascii="Comic Sans MS" w:hAnsi="Comic Sans MS"/>
                <w:szCs w:val="16"/>
              </w:rPr>
              <w:t>t Dance</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23.09.24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30.09.24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07.10.24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shd w:val="clear" w:color="auto" w:fill="auto"/>
          </w:tcPr>
          <w:p w:rsidR="00937072" w:rsidRDefault="00937072" w:rsidP="00937072">
            <w:pPr>
              <w:rPr>
                <w:rFonts w:ascii="Comic Sans MS" w:hAnsi="Comic Sans MS"/>
                <w:szCs w:val="16"/>
              </w:rPr>
            </w:pPr>
            <w:r>
              <w:rPr>
                <w:rFonts w:ascii="Comic Sans MS" w:hAnsi="Comic Sans MS"/>
                <w:szCs w:val="16"/>
              </w:rPr>
              <w:t>14.10.24</w:t>
            </w:r>
          </w:p>
        </w:tc>
        <w:tc>
          <w:tcPr>
            <w:tcW w:w="13353" w:type="dxa"/>
            <w:shd w:val="clear" w:color="auto" w:fill="auto"/>
          </w:tcPr>
          <w:p w:rsidR="00937072" w:rsidRPr="008F60B9" w:rsidRDefault="00937072" w:rsidP="00937072">
            <w:pPr>
              <w:pStyle w:val="xmsonormal"/>
              <w:shd w:val="clear" w:color="auto" w:fill="FFFFFF"/>
              <w:spacing w:before="0" w:beforeAutospacing="0" w:after="0" w:afterAutospacing="0"/>
              <w:jc w:val="center"/>
              <w:textAlignment w:val="baseline"/>
              <w:rPr>
                <w:rFonts w:ascii="Comic Sans MS" w:hAnsi="Comic Sans MS" w:cs="Calibri"/>
                <w:color w:val="242424"/>
                <w:sz w:val="20"/>
                <w:szCs w:val="20"/>
              </w:rPr>
            </w:pPr>
            <w:r>
              <w:rPr>
                <w:rFonts w:ascii="Comic Sans MS" w:hAnsi="Comic Sans MS" w:cs="Calibri"/>
                <w:color w:val="242424"/>
                <w:sz w:val="20"/>
                <w:szCs w:val="20"/>
              </w:rPr>
              <w:t xml:space="preserve">I Say Boo, You Say </w:t>
            </w:r>
            <w:proofErr w:type="spellStart"/>
            <w:r>
              <w:rPr>
                <w:rFonts w:ascii="Comic Sans MS" w:hAnsi="Comic Sans MS" w:cs="Calibri"/>
                <w:color w:val="242424"/>
                <w:sz w:val="20"/>
                <w:szCs w:val="20"/>
              </w:rPr>
              <w:t>Hoo</w:t>
            </w:r>
            <w:proofErr w:type="spellEnd"/>
          </w:p>
        </w:tc>
      </w:tr>
      <w:tr w:rsidR="00937072" w:rsidRPr="0075068A" w:rsidTr="003B0DC3">
        <w:tc>
          <w:tcPr>
            <w:tcW w:w="1951" w:type="dxa"/>
            <w:shd w:val="clear" w:color="auto" w:fill="auto"/>
          </w:tcPr>
          <w:p w:rsidR="00937072" w:rsidRDefault="00937072" w:rsidP="00937072">
            <w:pPr>
              <w:rPr>
                <w:rFonts w:ascii="Comic Sans MS" w:hAnsi="Comic Sans MS"/>
                <w:szCs w:val="16"/>
              </w:rPr>
            </w:pPr>
            <w:r>
              <w:rPr>
                <w:rFonts w:ascii="Comic Sans MS" w:hAnsi="Comic Sans MS"/>
                <w:szCs w:val="16"/>
              </w:rPr>
              <w:t>21.10.24</w:t>
            </w:r>
          </w:p>
        </w:tc>
        <w:tc>
          <w:tcPr>
            <w:tcW w:w="13353" w:type="dxa"/>
            <w:shd w:val="clear" w:color="auto" w:fill="auto"/>
          </w:tcPr>
          <w:p w:rsidR="00937072" w:rsidRPr="008F60B9" w:rsidRDefault="00937072" w:rsidP="00937072">
            <w:pPr>
              <w:pStyle w:val="xmsonormal"/>
              <w:shd w:val="clear" w:color="auto" w:fill="FFFFFF"/>
              <w:spacing w:before="0" w:beforeAutospacing="0" w:after="0" w:afterAutospacing="0"/>
              <w:jc w:val="center"/>
              <w:textAlignment w:val="baseline"/>
              <w:rPr>
                <w:rFonts w:ascii="Comic Sans MS" w:hAnsi="Comic Sans MS" w:cs="Calibri"/>
                <w:color w:val="242424"/>
                <w:sz w:val="20"/>
                <w:szCs w:val="20"/>
              </w:rPr>
            </w:pPr>
            <w:r>
              <w:rPr>
                <w:rFonts w:ascii="Comic Sans MS" w:hAnsi="Comic Sans MS"/>
                <w:szCs w:val="16"/>
              </w:rPr>
              <w:t>“              “</w:t>
            </w:r>
          </w:p>
        </w:tc>
      </w:tr>
      <w:tr w:rsidR="00937072" w:rsidRPr="0075068A" w:rsidTr="003B0DC3">
        <w:tc>
          <w:tcPr>
            <w:tcW w:w="15304" w:type="dxa"/>
            <w:gridSpan w:val="2"/>
            <w:shd w:val="clear" w:color="auto" w:fill="D9D9D9"/>
          </w:tcPr>
          <w:p w:rsidR="00937072" w:rsidRPr="0075068A" w:rsidRDefault="00937072" w:rsidP="00937072">
            <w:pPr>
              <w:jc w:val="center"/>
              <w:rPr>
                <w:rFonts w:ascii="Comic Sans MS" w:hAnsi="Comic Sans MS"/>
                <w:szCs w:val="16"/>
              </w:rPr>
            </w:pPr>
            <w:r w:rsidRPr="0075068A">
              <w:rPr>
                <w:rFonts w:ascii="Comic Sans MS" w:hAnsi="Comic Sans MS"/>
                <w:szCs w:val="16"/>
              </w:rPr>
              <w:t>HALF TERM</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04.11.24</w:t>
            </w:r>
          </w:p>
        </w:tc>
        <w:tc>
          <w:tcPr>
            <w:tcW w:w="13353" w:type="dxa"/>
            <w:shd w:val="clear" w:color="auto" w:fill="auto"/>
          </w:tcPr>
          <w:p w:rsidR="00937072" w:rsidRPr="00211709" w:rsidRDefault="00937072" w:rsidP="00937072">
            <w:pPr>
              <w:jc w:val="center"/>
              <w:rPr>
                <w:rFonts w:ascii="Comic Sans MS" w:hAnsi="Comic Sans MS"/>
                <w:szCs w:val="16"/>
              </w:rPr>
            </w:pPr>
            <w:r>
              <w:rPr>
                <w:rFonts w:ascii="Comic Sans MS" w:hAnsi="Comic Sans MS"/>
                <w:szCs w:val="16"/>
              </w:rPr>
              <w:t>Kitchen Disco</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11.11.24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18.11.24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shd w:val="clear" w:color="auto" w:fill="auto"/>
          </w:tcPr>
          <w:p w:rsidR="00937072" w:rsidRPr="0075068A" w:rsidRDefault="00937072" w:rsidP="00937072">
            <w:pPr>
              <w:rPr>
                <w:rFonts w:ascii="Comic Sans MS" w:hAnsi="Comic Sans MS"/>
                <w:szCs w:val="16"/>
              </w:rPr>
            </w:pPr>
            <w:r>
              <w:rPr>
                <w:rFonts w:ascii="Comic Sans MS" w:hAnsi="Comic Sans MS"/>
                <w:szCs w:val="16"/>
              </w:rPr>
              <w:t>25.11.24</w:t>
            </w:r>
          </w:p>
        </w:tc>
        <w:tc>
          <w:tcPr>
            <w:tcW w:w="13353" w:type="dxa"/>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tcBorders>
              <w:bottom w:val="single" w:sz="4" w:space="0" w:color="BFBFBF"/>
            </w:tcBorders>
            <w:shd w:val="clear" w:color="auto" w:fill="auto"/>
          </w:tcPr>
          <w:p w:rsidR="00937072" w:rsidRPr="0075068A" w:rsidRDefault="00937072" w:rsidP="00937072">
            <w:pPr>
              <w:tabs>
                <w:tab w:val="right" w:pos="1735"/>
              </w:tabs>
              <w:rPr>
                <w:rFonts w:ascii="Comic Sans MS" w:hAnsi="Comic Sans MS"/>
                <w:szCs w:val="16"/>
              </w:rPr>
            </w:pPr>
            <w:r>
              <w:rPr>
                <w:rFonts w:ascii="Comic Sans MS" w:hAnsi="Comic Sans MS"/>
                <w:szCs w:val="16"/>
              </w:rPr>
              <w:t>02.12.24</w:t>
            </w:r>
          </w:p>
        </w:tc>
        <w:tc>
          <w:tcPr>
            <w:tcW w:w="13353" w:type="dxa"/>
            <w:tcBorders>
              <w:bottom w:val="single" w:sz="4" w:space="0" w:color="BFBFBF"/>
            </w:tcBorders>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The Snowy Day</w:t>
            </w:r>
          </w:p>
        </w:tc>
      </w:tr>
      <w:tr w:rsidR="00937072" w:rsidRPr="0075068A" w:rsidTr="003B0DC3">
        <w:tc>
          <w:tcPr>
            <w:tcW w:w="1951" w:type="dxa"/>
            <w:tcBorders>
              <w:bottom w:val="single" w:sz="4" w:space="0" w:color="BFBFBF"/>
            </w:tcBorders>
            <w:shd w:val="clear" w:color="auto" w:fill="auto"/>
          </w:tcPr>
          <w:p w:rsidR="00937072" w:rsidRDefault="00937072" w:rsidP="00937072">
            <w:pPr>
              <w:tabs>
                <w:tab w:val="right" w:pos="1735"/>
              </w:tabs>
              <w:rPr>
                <w:rFonts w:ascii="Comic Sans MS" w:hAnsi="Comic Sans MS"/>
                <w:szCs w:val="16"/>
              </w:rPr>
            </w:pPr>
            <w:r>
              <w:rPr>
                <w:rFonts w:ascii="Comic Sans MS" w:hAnsi="Comic Sans MS"/>
                <w:szCs w:val="16"/>
              </w:rPr>
              <w:t>09.12.24</w:t>
            </w:r>
          </w:p>
        </w:tc>
        <w:tc>
          <w:tcPr>
            <w:tcW w:w="13353" w:type="dxa"/>
            <w:tcBorders>
              <w:bottom w:val="single" w:sz="4" w:space="0" w:color="BFBFBF"/>
            </w:tcBorders>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75068A" w:rsidTr="003B0DC3">
        <w:tc>
          <w:tcPr>
            <w:tcW w:w="1951" w:type="dxa"/>
            <w:tcBorders>
              <w:bottom w:val="single" w:sz="4" w:space="0" w:color="BFBFBF"/>
            </w:tcBorders>
            <w:shd w:val="clear" w:color="auto" w:fill="auto"/>
          </w:tcPr>
          <w:p w:rsidR="00937072" w:rsidRDefault="00937072" w:rsidP="00937072">
            <w:pPr>
              <w:tabs>
                <w:tab w:val="right" w:pos="1735"/>
              </w:tabs>
              <w:rPr>
                <w:rFonts w:ascii="Comic Sans MS" w:hAnsi="Comic Sans MS"/>
                <w:szCs w:val="16"/>
              </w:rPr>
            </w:pPr>
            <w:r>
              <w:rPr>
                <w:rFonts w:ascii="Comic Sans MS" w:hAnsi="Comic Sans MS"/>
                <w:szCs w:val="16"/>
              </w:rPr>
              <w:t>16.12.24</w:t>
            </w:r>
          </w:p>
        </w:tc>
        <w:tc>
          <w:tcPr>
            <w:tcW w:w="13353" w:type="dxa"/>
            <w:tcBorders>
              <w:bottom w:val="single" w:sz="4" w:space="0" w:color="BFBFBF"/>
            </w:tcBorders>
            <w:shd w:val="clear" w:color="auto" w:fill="auto"/>
          </w:tcPr>
          <w:p w:rsidR="00937072" w:rsidRPr="0075068A" w:rsidRDefault="00937072" w:rsidP="00937072">
            <w:pPr>
              <w:jc w:val="center"/>
              <w:rPr>
                <w:rFonts w:ascii="Comic Sans MS" w:hAnsi="Comic Sans MS"/>
                <w:szCs w:val="16"/>
              </w:rPr>
            </w:pPr>
            <w:r>
              <w:rPr>
                <w:rFonts w:ascii="Comic Sans MS" w:hAnsi="Comic Sans MS"/>
                <w:szCs w:val="16"/>
              </w:rPr>
              <w:t>“              “</w:t>
            </w:r>
          </w:p>
        </w:tc>
      </w:tr>
      <w:tr w:rsidR="00937072" w:rsidRPr="0088395C" w:rsidTr="003B0DC3">
        <w:tc>
          <w:tcPr>
            <w:tcW w:w="1951" w:type="dxa"/>
            <w:tcBorders>
              <w:top w:val="single" w:sz="4" w:space="0" w:color="BFBFBF"/>
              <w:left w:val="single" w:sz="4" w:space="0" w:color="BFBFBF"/>
              <w:bottom w:val="single" w:sz="4" w:space="0" w:color="BFBFBF"/>
              <w:right w:val="single" w:sz="4" w:space="0" w:color="BFBFBF"/>
            </w:tcBorders>
            <w:shd w:val="clear" w:color="auto" w:fill="D9D9D9"/>
          </w:tcPr>
          <w:p w:rsidR="00937072" w:rsidRPr="0088395C" w:rsidRDefault="00937072" w:rsidP="00937072">
            <w:pPr>
              <w:rPr>
                <w:rFonts w:ascii="Comic Sans MS" w:hAnsi="Comic Sans MS"/>
                <w:szCs w:val="16"/>
              </w:rPr>
            </w:pPr>
          </w:p>
        </w:tc>
        <w:tc>
          <w:tcPr>
            <w:tcW w:w="13353" w:type="dxa"/>
            <w:tcBorders>
              <w:top w:val="single" w:sz="4" w:space="0" w:color="BFBFBF"/>
              <w:left w:val="single" w:sz="4" w:space="0" w:color="BFBFBF"/>
              <w:bottom w:val="single" w:sz="4" w:space="0" w:color="BFBFBF"/>
              <w:right w:val="single" w:sz="4" w:space="0" w:color="BFBFBF"/>
            </w:tcBorders>
            <w:shd w:val="clear" w:color="auto" w:fill="D9D9D9"/>
          </w:tcPr>
          <w:p w:rsidR="00937072" w:rsidRPr="0088395C" w:rsidRDefault="00937072" w:rsidP="00937072">
            <w:pPr>
              <w:jc w:val="center"/>
              <w:rPr>
                <w:rFonts w:ascii="Comic Sans MS" w:hAnsi="Comic Sans MS"/>
                <w:szCs w:val="16"/>
              </w:rPr>
            </w:pPr>
            <w:r>
              <w:rPr>
                <w:rFonts w:ascii="Comic Sans MS" w:hAnsi="Comic Sans MS"/>
                <w:szCs w:val="16"/>
              </w:rPr>
              <w:t>BREAK UP FOR CHRISTMAS HOLIDAYS</w:t>
            </w:r>
          </w:p>
        </w:tc>
      </w:tr>
    </w:tbl>
    <w:p w:rsidR="003D3B0E" w:rsidRDefault="003D3B0E" w:rsidP="00021CB2">
      <w:pPr>
        <w:spacing w:before="34"/>
        <w:rPr>
          <w:rFonts w:ascii="Comic Sans MS" w:hAnsi="Comic Sans MS"/>
          <w:sz w:val="18"/>
          <w:szCs w:val="18"/>
        </w:rPr>
      </w:pPr>
    </w:p>
    <w:p w:rsidR="003D3B0E" w:rsidRDefault="003D3B0E" w:rsidP="00021CB2">
      <w:pPr>
        <w:spacing w:before="34"/>
        <w:rPr>
          <w:rFonts w:ascii="Comic Sans MS" w:hAnsi="Comic Sans MS"/>
          <w:sz w:val="18"/>
          <w:szCs w:val="18"/>
        </w:rPr>
      </w:pPr>
    </w:p>
    <w:p w:rsidR="003D3B0E" w:rsidRDefault="003D3B0E" w:rsidP="00021CB2">
      <w:pPr>
        <w:spacing w:before="34"/>
        <w:rPr>
          <w:rFonts w:ascii="Comic Sans MS" w:hAnsi="Comic Sans MS"/>
          <w:sz w:val="18"/>
          <w:szCs w:val="18"/>
        </w:rPr>
      </w:pPr>
    </w:p>
    <w:p w:rsidR="00BE34FC" w:rsidRDefault="00204684" w:rsidP="00021CB2">
      <w:pPr>
        <w:spacing w:before="34"/>
        <w:rPr>
          <w:rFonts w:ascii="Comic Sans MS" w:hAnsi="Comic Sans MS"/>
          <w:sz w:val="18"/>
          <w:szCs w:val="18"/>
        </w:rPr>
      </w:pPr>
      <w:r w:rsidRPr="007E7466">
        <w:rPr>
          <w:rFonts w:ascii="Comic Sans MS" w:hAnsi="Comic Sans MS"/>
          <w:noProof/>
          <w:sz w:val="18"/>
          <w:szCs w:val="18"/>
        </w:rPr>
        <w:drawing>
          <wp:anchor distT="0" distB="0" distL="0" distR="0" simplePos="0" relativeHeight="15732736" behindDoc="0" locked="0" layoutInCell="1" allowOverlap="1">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3" cstate="print"/>
                    <a:stretch>
                      <a:fillRect/>
                    </a:stretch>
                  </pic:blipFill>
                  <pic:spPr>
                    <a:xfrm>
                      <a:off x="0" y="0"/>
                      <a:ext cx="760325" cy="407742"/>
                    </a:xfrm>
                    <a:prstGeom prst="rect">
                      <a:avLst/>
                    </a:prstGeom>
                  </pic:spPr>
                </pic:pic>
              </a:graphicData>
            </a:graphic>
          </wp:anchor>
        </w:drawing>
      </w:r>
      <w:r w:rsidR="0099155F">
        <w:rPr>
          <w:rFonts w:ascii="Comic Sans MS" w:hAnsi="Comic Sans MS"/>
          <w:sz w:val="18"/>
          <w:szCs w:val="18"/>
        </w:rPr>
        <w:t xml:space="preserve">Upper Glitter </w:t>
      </w:r>
      <w:proofErr w:type="spellStart"/>
      <w:r w:rsidR="0099155F">
        <w:rPr>
          <w:rFonts w:ascii="Comic Sans MS" w:hAnsi="Comic Sans MS"/>
          <w:sz w:val="18"/>
          <w:szCs w:val="18"/>
        </w:rPr>
        <w:t>Maths</w:t>
      </w:r>
      <w:proofErr w:type="spellEnd"/>
    </w:p>
    <w:p w:rsidR="0099155F" w:rsidRPr="007E7466" w:rsidRDefault="0099155F" w:rsidP="00021CB2">
      <w:pPr>
        <w:spacing w:before="34"/>
        <w:rPr>
          <w:rFonts w:ascii="Comic Sans MS" w:hAnsi="Comic Sans MS"/>
          <w:sz w:val="18"/>
          <w:szCs w:val="18"/>
        </w:rPr>
      </w:pPr>
    </w:p>
    <w:sectPr w:rsidR="0099155F" w:rsidRPr="007E7466" w:rsidSect="00204684">
      <w:headerReference w:type="default" r:id="rId14"/>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D5D" w:rsidRDefault="00317D5D" w:rsidP="00204684">
      <w:r>
        <w:separator/>
      </w:r>
    </w:p>
  </w:endnote>
  <w:endnote w:type="continuationSeparator" w:id="0">
    <w:p w:rsidR="00317D5D" w:rsidRDefault="00317D5D"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D5D" w:rsidRDefault="00317D5D" w:rsidP="00204684">
      <w:r>
        <w:separator/>
      </w:r>
    </w:p>
  </w:footnote>
  <w:footnote w:type="continuationSeparator" w:id="0">
    <w:p w:rsidR="00317D5D" w:rsidRDefault="00317D5D"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3280" w:rsidRPr="00097318" w:rsidRDefault="00F33280" w:rsidP="00F33280">
    <w:pPr>
      <w:tabs>
        <w:tab w:val="center" w:pos="4320"/>
        <w:tab w:val="right" w:pos="8640"/>
      </w:tabs>
      <w:rPr>
        <w:rFonts w:ascii="Comic Sans MS" w:eastAsia="Times New Roman" w:hAnsi="Comic Sans MS" w:cstheme="minorHAnsi"/>
      </w:rPr>
    </w:pPr>
    <w:r w:rsidRPr="00097318">
      <w:rPr>
        <w:rFonts w:ascii="Comic Sans MS" w:hAnsi="Comic Sans MS"/>
        <w:noProof/>
      </w:rPr>
      <w:drawing>
        <wp:anchor distT="0" distB="0" distL="114300" distR="114300" simplePos="0" relativeHeight="251659264" behindDoc="0" locked="0" layoutInCell="1" allowOverlap="1" wp14:anchorId="146A7013" wp14:editId="525A53C1">
          <wp:simplePos x="0" y="0"/>
          <wp:positionH relativeFrom="margin">
            <wp:posOffset>8426450</wp:posOffset>
          </wp:positionH>
          <wp:positionV relativeFrom="paragraph">
            <wp:posOffset>-340995</wp:posOffset>
          </wp:positionV>
          <wp:extent cx="1539875" cy="468630"/>
          <wp:effectExtent l="0" t="0" r="3175"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9875" cy="46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7318">
      <w:rPr>
        <w:rFonts w:ascii="Comic Sans MS" w:eastAsia="Times New Roman" w:hAnsi="Comic Sans MS" w:cstheme="minorHAnsi"/>
      </w:rPr>
      <w:t>Teacher:</w:t>
    </w:r>
    <w:r w:rsidR="00097318">
      <w:rPr>
        <w:rFonts w:ascii="Comic Sans MS" w:eastAsia="Times New Roman" w:hAnsi="Comic Sans MS" w:cstheme="minorHAnsi"/>
      </w:rPr>
      <w:t xml:space="preserve"> </w:t>
    </w:r>
    <w:r w:rsidR="00097318" w:rsidRPr="00097318">
      <w:rPr>
        <w:rFonts w:ascii="Comic Sans MS" w:eastAsia="Times New Roman" w:hAnsi="Comic Sans MS" w:cstheme="minorHAnsi"/>
      </w:rPr>
      <w:t xml:space="preserve">Jane Iley    </w:t>
    </w:r>
    <w:r w:rsidRPr="00097318">
      <w:rPr>
        <w:rFonts w:ascii="Comic Sans MS" w:eastAsia="Times New Roman" w:hAnsi="Comic Sans MS" w:cstheme="minorHAnsi"/>
      </w:rPr>
      <w:tab/>
      <w:t>Class:</w:t>
    </w:r>
    <w:r w:rsidR="00F51091" w:rsidRPr="00097318">
      <w:rPr>
        <w:rFonts w:ascii="Comic Sans MS" w:eastAsia="Times New Roman" w:hAnsi="Comic Sans MS" w:cstheme="minorHAnsi"/>
      </w:rPr>
      <w:t xml:space="preserve"> </w:t>
    </w:r>
    <w:proofErr w:type="gramStart"/>
    <w:r w:rsidR="004D39C0" w:rsidRPr="00097318">
      <w:rPr>
        <w:rFonts w:ascii="Comic Sans MS" w:eastAsia="Times New Roman" w:hAnsi="Comic Sans MS" w:cstheme="minorHAnsi"/>
      </w:rPr>
      <w:t>Anacondas</w:t>
    </w:r>
    <w:r w:rsidRPr="00097318">
      <w:rPr>
        <w:rFonts w:ascii="Comic Sans MS" w:eastAsia="Times New Roman" w:hAnsi="Comic Sans MS" w:cstheme="minorHAnsi"/>
      </w:rPr>
      <w:t xml:space="preserve">  Pathway</w:t>
    </w:r>
    <w:proofErr w:type="gramEnd"/>
    <w:r w:rsidRPr="00097318">
      <w:rPr>
        <w:rFonts w:ascii="Comic Sans MS" w:eastAsia="Times New Roman" w:hAnsi="Comic Sans MS" w:cstheme="minorHAnsi"/>
      </w:rPr>
      <w:t xml:space="preserve">: </w:t>
    </w:r>
    <w:r w:rsidR="004C0B99" w:rsidRPr="00097318">
      <w:rPr>
        <w:rFonts w:ascii="Comic Sans MS" w:eastAsia="Times New Roman" w:hAnsi="Comic Sans MS" w:cstheme="minorHAnsi"/>
      </w:rPr>
      <w:t>Upper Glitter</w:t>
    </w:r>
    <w:r w:rsidRPr="00097318">
      <w:rPr>
        <w:rFonts w:ascii="Comic Sans MS" w:eastAsia="Times New Roman" w:hAnsi="Comic Sans MS" w:cstheme="minorHAnsi"/>
      </w:rPr>
      <w:t xml:space="preserve">   Term: </w:t>
    </w:r>
    <w:r w:rsidR="00595846">
      <w:rPr>
        <w:rFonts w:ascii="Comic Sans MS" w:eastAsia="Times New Roman" w:hAnsi="Comic Sans MS" w:cstheme="minorHAnsi"/>
      </w:rPr>
      <w:t xml:space="preserve">Autumn </w:t>
    </w:r>
    <w:r w:rsidR="00097318" w:rsidRPr="00097318">
      <w:rPr>
        <w:rFonts w:ascii="Comic Sans MS" w:eastAsia="Times New Roman" w:hAnsi="Comic Sans MS" w:cstheme="minorHAnsi"/>
      </w:rPr>
      <w:t>Term 202</w:t>
    </w:r>
    <w:r w:rsidR="004C2845">
      <w:rPr>
        <w:rFonts w:ascii="Comic Sans MS" w:eastAsia="Times New Roman" w:hAnsi="Comic Sans MS" w:cstheme="minorHAnsi"/>
      </w:rPr>
      <w:t>4</w:t>
    </w:r>
    <w:r w:rsidR="00097318" w:rsidRPr="00097318">
      <w:rPr>
        <w:rFonts w:ascii="Comic Sans MS" w:eastAsia="Times New Roman" w:hAnsi="Comic Sans MS" w:cstheme="minorHAnsi"/>
      </w:rPr>
      <w:t xml:space="preserve">     </w:t>
    </w:r>
    <w:r w:rsidRPr="00097318">
      <w:rPr>
        <w:rFonts w:ascii="Comic Sans MS" w:eastAsia="Times New Roman" w:hAnsi="Comic Sans MS" w:cstheme="minorHAnsi"/>
      </w:rPr>
      <w:t>Topic:</w:t>
    </w:r>
    <w:r w:rsidR="004C0B99" w:rsidRPr="00097318">
      <w:rPr>
        <w:rFonts w:ascii="Comic Sans MS" w:eastAsia="Times New Roman" w:hAnsi="Comic Sans MS" w:cstheme="minorHAnsi"/>
      </w:rPr>
      <w:t xml:space="preserve"> </w:t>
    </w:r>
    <w:r w:rsidR="001A5BF8">
      <w:rPr>
        <w:rFonts w:ascii="Comic Sans MS" w:eastAsia="Times New Roman" w:hAnsi="Comic Sans MS" w:cstheme="minorHAnsi"/>
      </w:rPr>
      <w:t>Entertainment</w:t>
    </w:r>
  </w:p>
  <w:p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12F3B"/>
    <w:rsid w:val="0001737F"/>
    <w:rsid w:val="00021CB2"/>
    <w:rsid w:val="00024B6E"/>
    <w:rsid w:val="000366BF"/>
    <w:rsid w:val="00040AA9"/>
    <w:rsid w:val="000425F9"/>
    <w:rsid w:val="00050158"/>
    <w:rsid w:val="000504F9"/>
    <w:rsid w:val="00051B8B"/>
    <w:rsid w:val="0007417C"/>
    <w:rsid w:val="00076D6D"/>
    <w:rsid w:val="00097318"/>
    <w:rsid w:val="00097468"/>
    <w:rsid w:val="000B21D7"/>
    <w:rsid w:val="000B6BED"/>
    <w:rsid w:val="000C6087"/>
    <w:rsid w:val="000E3FAA"/>
    <w:rsid w:val="000F6863"/>
    <w:rsid w:val="00100AD7"/>
    <w:rsid w:val="00116836"/>
    <w:rsid w:val="00125C64"/>
    <w:rsid w:val="00134484"/>
    <w:rsid w:val="00136899"/>
    <w:rsid w:val="00136BF7"/>
    <w:rsid w:val="00150C62"/>
    <w:rsid w:val="001634DB"/>
    <w:rsid w:val="00195E4F"/>
    <w:rsid w:val="001A5BF8"/>
    <w:rsid w:val="001B1447"/>
    <w:rsid w:val="00204684"/>
    <w:rsid w:val="00225874"/>
    <w:rsid w:val="00231B32"/>
    <w:rsid w:val="0024488A"/>
    <w:rsid w:val="0025052C"/>
    <w:rsid w:val="002701DC"/>
    <w:rsid w:val="002866DF"/>
    <w:rsid w:val="002B279A"/>
    <w:rsid w:val="002C07EC"/>
    <w:rsid w:val="002E0B84"/>
    <w:rsid w:val="002E16FE"/>
    <w:rsid w:val="0031761D"/>
    <w:rsid w:val="00317D5D"/>
    <w:rsid w:val="0032293F"/>
    <w:rsid w:val="00323A36"/>
    <w:rsid w:val="00375703"/>
    <w:rsid w:val="0038675D"/>
    <w:rsid w:val="003B0DC3"/>
    <w:rsid w:val="003B364C"/>
    <w:rsid w:val="003D3B0E"/>
    <w:rsid w:val="003F61F0"/>
    <w:rsid w:val="00407602"/>
    <w:rsid w:val="0042006C"/>
    <w:rsid w:val="00443A22"/>
    <w:rsid w:val="00456011"/>
    <w:rsid w:val="0048798C"/>
    <w:rsid w:val="004C0B99"/>
    <w:rsid w:val="004C2845"/>
    <w:rsid w:val="004C43E4"/>
    <w:rsid w:val="004D39C0"/>
    <w:rsid w:val="004D4253"/>
    <w:rsid w:val="005003B8"/>
    <w:rsid w:val="005073E3"/>
    <w:rsid w:val="00512F5A"/>
    <w:rsid w:val="00542B4B"/>
    <w:rsid w:val="00546CCB"/>
    <w:rsid w:val="0058512F"/>
    <w:rsid w:val="0059561C"/>
    <w:rsid w:val="00595846"/>
    <w:rsid w:val="00595DFC"/>
    <w:rsid w:val="00597741"/>
    <w:rsid w:val="005B41BD"/>
    <w:rsid w:val="005F0170"/>
    <w:rsid w:val="005F6CB9"/>
    <w:rsid w:val="00601924"/>
    <w:rsid w:val="006719BC"/>
    <w:rsid w:val="00676731"/>
    <w:rsid w:val="006A72C9"/>
    <w:rsid w:val="006B17B5"/>
    <w:rsid w:val="006B556E"/>
    <w:rsid w:val="006C43D2"/>
    <w:rsid w:val="006D33CE"/>
    <w:rsid w:val="00733D11"/>
    <w:rsid w:val="00741994"/>
    <w:rsid w:val="007647A8"/>
    <w:rsid w:val="00794B26"/>
    <w:rsid w:val="007A7102"/>
    <w:rsid w:val="007D11E7"/>
    <w:rsid w:val="007E7466"/>
    <w:rsid w:val="00800AE1"/>
    <w:rsid w:val="00801EDF"/>
    <w:rsid w:val="00822055"/>
    <w:rsid w:val="0083344B"/>
    <w:rsid w:val="00840C87"/>
    <w:rsid w:val="008475EB"/>
    <w:rsid w:val="00867D66"/>
    <w:rsid w:val="00883D66"/>
    <w:rsid w:val="008952DC"/>
    <w:rsid w:val="008A5E7E"/>
    <w:rsid w:val="008B4114"/>
    <w:rsid w:val="008C6134"/>
    <w:rsid w:val="008D7B76"/>
    <w:rsid w:val="008E25C9"/>
    <w:rsid w:val="008E7A5F"/>
    <w:rsid w:val="00904C7B"/>
    <w:rsid w:val="00924941"/>
    <w:rsid w:val="009325C8"/>
    <w:rsid w:val="009339D9"/>
    <w:rsid w:val="00937072"/>
    <w:rsid w:val="009571EF"/>
    <w:rsid w:val="00987B75"/>
    <w:rsid w:val="0099155F"/>
    <w:rsid w:val="00994AF8"/>
    <w:rsid w:val="009A123D"/>
    <w:rsid w:val="009A19E7"/>
    <w:rsid w:val="009A38B9"/>
    <w:rsid w:val="009B05BD"/>
    <w:rsid w:val="009C2AA7"/>
    <w:rsid w:val="009C2CA2"/>
    <w:rsid w:val="009D1309"/>
    <w:rsid w:val="009F21BE"/>
    <w:rsid w:val="00A004EA"/>
    <w:rsid w:val="00A13010"/>
    <w:rsid w:val="00A14FB0"/>
    <w:rsid w:val="00A205EF"/>
    <w:rsid w:val="00A2461F"/>
    <w:rsid w:val="00A34454"/>
    <w:rsid w:val="00A674D0"/>
    <w:rsid w:val="00A90CB3"/>
    <w:rsid w:val="00A91092"/>
    <w:rsid w:val="00AA2FE9"/>
    <w:rsid w:val="00AA74D1"/>
    <w:rsid w:val="00AC2E63"/>
    <w:rsid w:val="00AC30BD"/>
    <w:rsid w:val="00AE05A6"/>
    <w:rsid w:val="00AE085D"/>
    <w:rsid w:val="00AF60EF"/>
    <w:rsid w:val="00B51260"/>
    <w:rsid w:val="00B72628"/>
    <w:rsid w:val="00BB1108"/>
    <w:rsid w:val="00BB13EB"/>
    <w:rsid w:val="00BD3BF8"/>
    <w:rsid w:val="00BD5645"/>
    <w:rsid w:val="00BE34FC"/>
    <w:rsid w:val="00BF4852"/>
    <w:rsid w:val="00C41225"/>
    <w:rsid w:val="00C4788A"/>
    <w:rsid w:val="00C5130F"/>
    <w:rsid w:val="00CC23B9"/>
    <w:rsid w:val="00CC6058"/>
    <w:rsid w:val="00CD07D0"/>
    <w:rsid w:val="00D20FF1"/>
    <w:rsid w:val="00D318B7"/>
    <w:rsid w:val="00D633E2"/>
    <w:rsid w:val="00D663EA"/>
    <w:rsid w:val="00D67B89"/>
    <w:rsid w:val="00D71BB9"/>
    <w:rsid w:val="00D81C95"/>
    <w:rsid w:val="00D8424C"/>
    <w:rsid w:val="00DA3CA8"/>
    <w:rsid w:val="00DA4570"/>
    <w:rsid w:val="00DB1E56"/>
    <w:rsid w:val="00E21D7B"/>
    <w:rsid w:val="00E40C52"/>
    <w:rsid w:val="00E465D4"/>
    <w:rsid w:val="00E47AA5"/>
    <w:rsid w:val="00E5494E"/>
    <w:rsid w:val="00E84A18"/>
    <w:rsid w:val="00E94E01"/>
    <w:rsid w:val="00EA2A0A"/>
    <w:rsid w:val="00EA556C"/>
    <w:rsid w:val="00ED1CFB"/>
    <w:rsid w:val="00ED4D5E"/>
    <w:rsid w:val="00EE2068"/>
    <w:rsid w:val="00EE2E0F"/>
    <w:rsid w:val="00EF135D"/>
    <w:rsid w:val="00EF1ABE"/>
    <w:rsid w:val="00F1747E"/>
    <w:rsid w:val="00F33280"/>
    <w:rsid w:val="00F34DB4"/>
    <w:rsid w:val="00F433E2"/>
    <w:rsid w:val="00F465A3"/>
    <w:rsid w:val="00F51091"/>
    <w:rsid w:val="00F81016"/>
    <w:rsid w:val="00F95DE9"/>
    <w:rsid w:val="00F9691E"/>
    <w:rsid w:val="00FB39FD"/>
    <w:rsid w:val="00FB6CB1"/>
    <w:rsid w:val="00FC43F2"/>
    <w:rsid w:val="00FC58CD"/>
    <w:rsid w:val="00FD13BF"/>
    <w:rsid w:val="00FD4914"/>
    <w:rsid w:val="00FE2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5B3A"/>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rebuchet MS" w:eastAsia="Trebuchet MS" w:hAnsi="Trebuchet MS" w:cs="Trebuchet MS"/>
    </w:rPr>
  </w:style>
  <w:style w:type="paragraph" w:styleId="Heading2">
    <w:name w:val="heading 2"/>
    <w:basedOn w:val="Normal"/>
    <w:link w:val="Heading2Char"/>
    <w:uiPriority w:val="9"/>
    <w:qFormat/>
    <w:rsid w:val="00BB13EB"/>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587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25874"/>
  </w:style>
  <w:style w:type="character" w:customStyle="1" w:styleId="eop">
    <w:name w:val="eop"/>
    <w:basedOn w:val="DefaultParagraphFont"/>
    <w:rsid w:val="00225874"/>
  </w:style>
  <w:style w:type="paragraph" w:styleId="NoSpacing">
    <w:name w:val="No Spacing"/>
    <w:uiPriority w:val="1"/>
    <w:qFormat/>
    <w:rsid w:val="00051B8B"/>
    <w:pPr>
      <w:widowControl/>
      <w:autoSpaceDE/>
      <w:autoSpaceDN/>
    </w:pPr>
    <w:rPr>
      <w:rFonts w:ascii="Comic Sans MS" w:eastAsia="Times New Roman" w:hAnsi="Comic Sans MS" w:cs="Times New Roman"/>
      <w:sz w:val="28"/>
      <w:szCs w:val="20"/>
      <w:lang w:val="en-GB"/>
    </w:rPr>
  </w:style>
  <w:style w:type="paragraph" w:customStyle="1" w:styleId="xmsonormal">
    <w:name w:val="x_msonormal"/>
    <w:basedOn w:val="Normal"/>
    <w:rsid w:val="0067673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C4122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BB13EB"/>
    <w:rPr>
      <w:rFonts w:ascii="Times New Roman" w:eastAsia="Times New Roman" w:hAnsi="Times New Roman" w:cs="Times New Roman"/>
      <w:b/>
      <w:bCs/>
      <w:sz w:val="36"/>
      <w:szCs w:val="36"/>
      <w:lang w:val="en-GB" w:eastAsia="en-GB"/>
    </w:rPr>
  </w:style>
  <w:style w:type="character" w:styleId="Hyperlink">
    <w:name w:val="Hyperlink"/>
    <w:basedOn w:val="DefaultParagraphFont"/>
    <w:uiPriority w:val="99"/>
    <w:semiHidden/>
    <w:unhideWhenUsed/>
    <w:rsid w:val="00BB13EB"/>
    <w:rPr>
      <w:color w:val="0000FF"/>
      <w:u w:val="single"/>
    </w:rPr>
  </w:style>
  <w:style w:type="character" w:styleId="FollowedHyperlink">
    <w:name w:val="FollowedHyperlink"/>
    <w:basedOn w:val="DefaultParagraphFont"/>
    <w:uiPriority w:val="99"/>
    <w:semiHidden/>
    <w:unhideWhenUsed/>
    <w:rsid w:val="00F9691E"/>
    <w:rPr>
      <w:color w:val="800080" w:themeColor="followedHyperlink"/>
      <w:u w:val="single"/>
    </w:rPr>
  </w:style>
  <w:style w:type="paragraph" w:styleId="BalloonText">
    <w:name w:val="Balloon Text"/>
    <w:basedOn w:val="Normal"/>
    <w:link w:val="BalloonTextChar"/>
    <w:uiPriority w:val="99"/>
    <w:semiHidden/>
    <w:unhideWhenUsed/>
    <w:rsid w:val="003176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761D"/>
    <w:rPr>
      <w:rFonts w:ascii="Segoe UI" w:eastAsia="Trebuchet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3217">
      <w:bodyDiv w:val="1"/>
      <w:marLeft w:val="0"/>
      <w:marRight w:val="0"/>
      <w:marTop w:val="0"/>
      <w:marBottom w:val="0"/>
      <w:divBdr>
        <w:top w:val="none" w:sz="0" w:space="0" w:color="auto"/>
        <w:left w:val="none" w:sz="0" w:space="0" w:color="auto"/>
        <w:bottom w:val="none" w:sz="0" w:space="0" w:color="auto"/>
        <w:right w:val="none" w:sz="0" w:space="0" w:color="auto"/>
      </w:divBdr>
    </w:div>
    <w:div w:id="101996551">
      <w:bodyDiv w:val="1"/>
      <w:marLeft w:val="0"/>
      <w:marRight w:val="0"/>
      <w:marTop w:val="0"/>
      <w:marBottom w:val="0"/>
      <w:divBdr>
        <w:top w:val="none" w:sz="0" w:space="0" w:color="auto"/>
        <w:left w:val="none" w:sz="0" w:space="0" w:color="auto"/>
        <w:bottom w:val="none" w:sz="0" w:space="0" w:color="auto"/>
        <w:right w:val="none" w:sz="0" w:space="0" w:color="auto"/>
      </w:divBdr>
      <w:divsChild>
        <w:div w:id="1824271610">
          <w:marLeft w:val="0"/>
          <w:marRight w:val="0"/>
          <w:marTop w:val="0"/>
          <w:marBottom w:val="0"/>
          <w:divBdr>
            <w:top w:val="none" w:sz="0" w:space="0" w:color="auto"/>
            <w:left w:val="none" w:sz="0" w:space="0" w:color="auto"/>
            <w:bottom w:val="none" w:sz="0" w:space="0" w:color="auto"/>
            <w:right w:val="none" w:sz="0" w:space="0" w:color="auto"/>
          </w:divBdr>
        </w:div>
        <w:div w:id="245235937">
          <w:marLeft w:val="0"/>
          <w:marRight w:val="0"/>
          <w:marTop w:val="0"/>
          <w:marBottom w:val="0"/>
          <w:divBdr>
            <w:top w:val="none" w:sz="0" w:space="0" w:color="auto"/>
            <w:left w:val="none" w:sz="0" w:space="0" w:color="auto"/>
            <w:bottom w:val="none" w:sz="0" w:space="0" w:color="auto"/>
            <w:right w:val="none" w:sz="0" w:space="0" w:color="auto"/>
          </w:divBdr>
        </w:div>
        <w:div w:id="841160770">
          <w:marLeft w:val="0"/>
          <w:marRight w:val="0"/>
          <w:marTop w:val="0"/>
          <w:marBottom w:val="0"/>
          <w:divBdr>
            <w:top w:val="none" w:sz="0" w:space="0" w:color="auto"/>
            <w:left w:val="none" w:sz="0" w:space="0" w:color="auto"/>
            <w:bottom w:val="none" w:sz="0" w:space="0" w:color="auto"/>
            <w:right w:val="none" w:sz="0" w:space="0" w:color="auto"/>
          </w:divBdr>
        </w:div>
        <w:div w:id="785345674">
          <w:marLeft w:val="0"/>
          <w:marRight w:val="0"/>
          <w:marTop w:val="0"/>
          <w:marBottom w:val="0"/>
          <w:divBdr>
            <w:top w:val="none" w:sz="0" w:space="0" w:color="auto"/>
            <w:left w:val="none" w:sz="0" w:space="0" w:color="auto"/>
            <w:bottom w:val="none" w:sz="0" w:space="0" w:color="auto"/>
            <w:right w:val="none" w:sz="0" w:space="0" w:color="auto"/>
          </w:divBdr>
        </w:div>
        <w:div w:id="515968656">
          <w:marLeft w:val="0"/>
          <w:marRight w:val="0"/>
          <w:marTop w:val="0"/>
          <w:marBottom w:val="0"/>
          <w:divBdr>
            <w:top w:val="none" w:sz="0" w:space="0" w:color="auto"/>
            <w:left w:val="none" w:sz="0" w:space="0" w:color="auto"/>
            <w:bottom w:val="none" w:sz="0" w:space="0" w:color="auto"/>
            <w:right w:val="none" w:sz="0" w:space="0" w:color="auto"/>
          </w:divBdr>
        </w:div>
        <w:div w:id="879167001">
          <w:marLeft w:val="0"/>
          <w:marRight w:val="0"/>
          <w:marTop w:val="0"/>
          <w:marBottom w:val="0"/>
          <w:divBdr>
            <w:top w:val="none" w:sz="0" w:space="0" w:color="auto"/>
            <w:left w:val="none" w:sz="0" w:space="0" w:color="auto"/>
            <w:bottom w:val="none" w:sz="0" w:space="0" w:color="auto"/>
            <w:right w:val="none" w:sz="0" w:space="0" w:color="auto"/>
          </w:divBdr>
        </w:div>
      </w:divsChild>
    </w:div>
    <w:div w:id="105080857">
      <w:bodyDiv w:val="1"/>
      <w:marLeft w:val="0"/>
      <w:marRight w:val="0"/>
      <w:marTop w:val="0"/>
      <w:marBottom w:val="0"/>
      <w:divBdr>
        <w:top w:val="none" w:sz="0" w:space="0" w:color="auto"/>
        <w:left w:val="none" w:sz="0" w:space="0" w:color="auto"/>
        <w:bottom w:val="none" w:sz="0" w:space="0" w:color="auto"/>
        <w:right w:val="none" w:sz="0" w:space="0" w:color="auto"/>
      </w:divBdr>
      <w:divsChild>
        <w:div w:id="1723018872">
          <w:marLeft w:val="0"/>
          <w:marRight w:val="0"/>
          <w:marTop w:val="0"/>
          <w:marBottom w:val="0"/>
          <w:divBdr>
            <w:top w:val="none" w:sz="0" w:space="0" w:color="auto"/>
            <w:left w:val="none" w:sz="0" w:space="0" w:color="auto"/>
            <w:bottom w:val="none" w:sz="0" w:space="0" w:color="auto"/>
            <w:right w:val="none" w:sz="0" w:space="0" w:color="auto"/>
          </w:divBdr>
        </w:div>
        <w:div w:id="1105418640">
          <w:marLeft w:val="0"/>
          <w:marRight w:val="0"/>
          <w:marTop w:val="0"/>
          <w:marBottom w:val="0"/>
          <w:divBdr>
            <w:top w:val="none" w:sz="0" w:space="0" w:color="auto"/>
            <w:left w:val="none" w:sz="0" w:space="0" w:color="auto"/>
            <w:bottom w:val="none" w:sz="0" w:space="0" w:color="auto"/>
            <w:right w:val="none" w:sz="0" w:space="0" w:color="auto"/>
          </w:divBdr>
        </w:div>
        <w:div w:id="280496545">
          <w:marLeft w:val="0"/>
          <w:marRight w:val="0"/>
          <w:marTop w:val="0"/>
          <w:marBottom w:val="0"/>
          <w:divBdr>
            <w:top w:val="none" w:sz="0" w:space="0" w:color="auto"/>
            <w:left w:val="none" w:sz="0" w:space="0" w:color="auto"/>
            <w:bottom w:val="none" w:sz="0" w:space="0" w:color="auto"/>
            <w:right w:val="none" w:sz="0" w:space="0" w:color="auto"/>
          </w:divBdr>
        </w:div>
        <w:div w:id="1600917245">
          <w:marLeft w:val="0"/>
          <w:marRight w:val="0"/>
          <w:marTop w:val="0"/>
          <w:marBottom w:val="0"/>
          <w:divBdr>
            <w:top w:val="none" w:sz="0" w:space="0" w:color="auto"/>
            <w:left w:val="none" w:sz="0" w:space="0" w:color="auto"/>
            <w:bottom w:val="none" w:sz="0" w:space="0" w:color="auto"/>
            <w:right w:val="none" w:sz="0" w:space="0" w:color="auto"/>
          </w:divBdr>
        </w:div>
        <w:div w:id="304361778">
          <w:marLeft w:val="0"/>
          <w:marRight w:val="0"/>
          <w:marTop w:val="0"/>
          <w:marBottom w:val="0"/>
          <w:divBdr>
            <w:top w:val="none" w:sz="0" w:space="0" w:color="auto"/>
            <w:left w:val="none" w:sz="0" w:space="0" w:color="auto"/>
            <w:bottom w:val="none" w:sz="0" w:space="0" w:color="auto"/>
            <w:right w:val="none" w:sz="0" w:space="0" w:color="auto"/>
          </w:divBdr>
        </w:div>
        <w:div w:id="1732650360">
          <w:marLeft w:val="0"/>
          <w:marRight w:val="0"/>
          <w:marTop w:val="0"/>
          <w:marBottom w:val="0"/>
          <w:divBdr>
            <w:top w:val="none" w:sz="0" w:space="0" w:color="auto"/>
            <w:left w:val="none" w:sz="0" w:space="0" w:color="auto"/>
            <w:bottom w:val="none" w:sz="0" w:space="0" w:color="auto"/>
            <w:right w:val="none" w:sz="0" w:space="0" w:color="auto"/>
          </w:divBdr>
        </w:div>
      </w:divsChild>
    </w:div>
    <w:div w:id="706830979">
      <w:bodyDiv w:val="1"/>
      <w:marLeft w:val="0"/>
      <w:marRight w:val="0"/>
      <w:marTop w:val="0"/>
      <w:marBottom w:val="0"/>
      <w:divBdr>
        <w:top w:val="none" w:sz="0" w:space="0" w:color="auto"/>
        <w:left w:val="none" w:sz="0" w:space="0" w:color="auto"/>
        <w:bottom w:val="none" w:sz="0" w:space="0" w:color="auto"/>
        <w:right w:val="none" w:sz="0" w:space="0" w:color="auto"/>
      </w:divBdr>
      <w:divsChild>
        <w:div w:id="1631130860">
          <w:marLeft w:val="0"/>
          <w:marRight w:val="0"/>
          <w:marTop w:val="0"/>
          <w:marBottom w:val="0"/>
          <w:divBdr>
            <w:top w:val="none" w:sz="0" w:space="0" w:color="auto"/>
            <w:left w:val="none" w:sz="0" w:space="0" w:color="auto"/>
            <w:bottom w:val="none" w:sz="0" w:space="0" w:color="auto"/>
            <w:right w:val="none" w:sz="0" w:space="0" w:color="auto"/>
          </w:divBdr>
        </w:div>
        <w:div w:id="949124392">
          <w:marLeft w:val="0"/>
          <w:marRight w:val="0"/>
          <w:marTop w:val="0"/>
          <w:marBottom w:val="0"/>
          <w:divBdr>
            <w:top w:val="none" w:sz="0" w:space="0" w:color="auto"/>
            <w:left w:val="none" w:sz="0" w:space="0" w:color="auto"/>
            <w:bottom w:val="none" w:sz="0" w:space="0" w:color="auto"/>
            <w:right w:val="none" w:sz="0" w:space="0" w:color="auto"/>
          </w:divBdr>
        </w:div>
        <w:div w:id="197209825">
          <w:marLeft w:val="0"/>
          <w:marRight w:val="0"/>
          <w:marTop w:val="0"/>
          <w:marBottom w:val="0"/>
          <w:divBdr>
            <w:top w:val="none" w:sz="0" w:space="0" w:color="auto"/>
            <w:left w:val="none" w:sz="0" w:space="0" w:color="auto"/>
            <w:bottom w:val="none" w:sz="0" w:space="0" w:color="auto"/>
            <w:right w:val="none" w:sz="0" w:space="0" w:color="auto"/>
          </w:divBdr>
        </w:div>
        <w:div w:id="159736506">
          <w:marLeft w:val="0"/>
          <w:marRight w:val="0"/>
          <w:marTop w:val="0"/>
          <w:marBottom w:val="0"/>
          <w:divBdr>
            <w:top w:val="none" w:sz="0" w:space="0" w:color="auto"/>
            <w:left w:val="none" w:sz="0" w:space="0" w:color="auto"/>
            <w:bottom w:val="none" w:sz="0" w:space="0" w:color="auto"/>
            <w:right w:val="none" w:sz="0" w:space="0" w:color="auto"/>
          </w:divBdr>
        </w:div>
      </w:divsChild>
    </w:div>
    <w:div w:id="730469244">
      <w:bodyDiv w:val="1"/>
      <w:marLeft w:val="0"/>
      <w:marRight w:val="0"/>
      <w:marTop w:val="0"/>
      <w:marBottom w:val="0"/>
      <w:divBdr>
        <w:top w:val="none" w:sz="0" w:space="0" w:color="auto"/>
        <w:left w:val="none" w:sz="0" w:space="0" w:color="auto"/>
        <w:bottom w:val="none" w:sz="0" w:space="0" w:color="auto"/>
        <w:right w:val="none" w:sz="0" w:space="0" w:color="auto"/>
      </w:divBdr>
      <w:divsChild>
        <w:div w:id="1373922614">
          <w:marLeft w:val="0"/>
          <w:marRight w:val="0"/>
          <w:marTop w:val="0"/>
          <w:marBottom w:val="0"/>
          <w:divBdr>
            <w:top w:val="none" w:sz="0" w:space="0" w:color="auto"/>
            <w:left w:val="none" w:sz="0" w:space="0" w:color="auto"/>
            <w:bottom w:val="none" w:sz="0" w:space="0" w:color="auto"/>
            <w:right w:val="none" w:sz="0" w:space="0" w:color="auto"/>
          </w:divBdr>
        </w:div>
        <w:div w:id="1751809322">
          <w:marLeft w:val="0"/>
          <w:marRight w:val="0"/>
          <w:marTop w:val="0"/>
          <w:marBottom w:val="0"/>
          <w:divBdr>
            <w:top w:val="none" w:sz="0" w:space="0" w:color="auto"/>
            <w:left w:val="none" w:sz="0" w:space="0" w:color="auto"/>
            <w:bottom w:val="none" w:sz="0" w:space="0" w:color="auto"/>
            <w:right w:val="none" w:sz="0" w:space="0" w:color="auto"/>
          </w:divBdr>
        </w:div>
        <w:div w:id="1428231836">
          <w:marLeft w:val="0"/>
          <w:marRight w:val="0"/>
          <w:marTop w:val="0"/>
          <w:marBottom w:val="0"/>
          <w:divBdr>
            <w:top w:val="none" w:sz="0" w:space="0" w:color="auto"/>
            <w:left w:val="none" w:sz="0" w:space="0" w:color="auto"/>
            <w:bottom w:val="none" w:sz="0" w:space="0" w:color="auto"/>
            <w:right w:val="none" w:sz="0" w:space="0" w:color="auto"/>
          </w:divBdr>
        </w:div>
        <w:div w:id="1996761819">
          <w:marLeft w:val="0"/>
          <w:marRight w:val="0"/>
          <w:marTop w:val="0"/>
          <w:marBottom w:val="0"/>
          <w:divBdr>
            <w:top w:val="none" w:sz="0" w:space="0" w:color="auto"/>
            <w:left w:val="none" w:sz="0" w:space="0" w:color="auto"/>
            <w:bottom w:val="none" w:sz="0" w:space="0" w:color="auto"/>
            <w:right w:val="none" w:sz="0" w:space="0" w:color="auto"/>
          </w:divBdr>
        </w:div>
        <w:div w:id="577523702">
          <w:marLeft w:val="0"/>
          <w:marRight w:val="0"/>
          <w:marTop w:val="0"/>
          <w:marBottom w:val="0"/>
          <w:divBdr>
            <w:top w:val="none" w:sz="0" w:space="0" w:color="auto"/>
            <w:left w:val="none" w:sz="0" w:space="0" w:color="auto"/>
            <w:bottom w:val="none" w:sz="0" w:space="0" w:color="auto"/>
            <w:right w:val="none" w:sz="0" w:space="0" w:color="auto"/>
          </w:divBdr>
        </w:div>
      </w:divsChild>
    </w:div>
    <w:div w:id="735276542">
      <w:bodyDiv w:val="1"/>
      <w:marLeft w:val="0"/>
      <w:marRight w:val="0"/>
      <w:marTop w:val="0"/>
      <w:marBottom w:val="0"/>
      <w:divBdr>
        <w:top w:val="none" w:sz="0" w:space="0" w:color="auto"/>
        <w:left w:val="none" w:sz="0" w:space="0" w:color="auto"/>
        <w:bottom w:val="none" w:sz="0" w:space="0" w:color="auto"/>
        <w:right w:val="none" w:sz="0" w:space="0" w:color="auto"/>
      </w:divBdr>
      <w:divsChild>
        <w:div w:id="1371614765">
          <w:marLeft w:val="0"/>
          <w:marRight w:val="0"/>
          <w:marTop w:val="0"/>
          <w:marBottom w:val="0"/>
          <w:divBdr>
            <w:top w:val="none" w:sz="0" w:space="0" w:color="auto"/>
            <w:left w:val="none" w:sz="0" w:space="0" w:color="auto"/>
            <w:bottom w:val="none" w:sz="0" w:space="0" w:color="auto"/>
            <w:right w:val="none" w:sz="0" w:space="0" w:color="auto"/>
          </w:divBdr>
        </w:div>
        <w:div w:id="136068172">
          <w:marLeft w:val="0"/>
          <w:marRight w:val="0"/>
          <w:marTop w:val="0"/>
          <w:marBottom w:val="0"/>
          <w:divBdr>
            <w:top w:val="none" w:sz="0" w:space="0" w:color="auto"/>
            <w:left w:val="none" w:sz="0" w:space="0" w:color="auto"/>
            <w:bottom w:val="none" w:sz="0" w:space="0" w:color="auto"/>
            <w:right w:val="none" w:sz="0" w:space="0" w:color="auto"/>
          </w:divBdr>
        </w:div>
        <w:div w:id="1012418094">
          <w:marLeft w:val="0"/>
          <w:marRight w:val="0"/>
          <w:marTop w:val="0"/>
          <w:marBottom w:val="0"/>
          <w:divBdr>
            <w:top w:val="none" w:sz="0" w:space="0" w:color="auto"/>
            <w:left w:val="none" w:sz="0" w:space="0" w:color="auto"/>
            <w:bottom w:val="none" w:sz="0" w:space="0" w:color="auto"/>
            <w:right w:val="none" w:sz="0" w:space="0" w:color="auto"/>
          </w:divBdr>
        </w:div>
        <w:div w:id="1609115437">
          <w:marLeft w:val="0"/>
          <w:marRight w:val="0"/>
          <w:marTop w:val="0"/>
          <w:marBottom w:val="0"/>
          <w:divBdr>
            <w:top w:val="none" w:sz="0" w:space="0" w:color="auto"/>
            <w:left w:val="none" w:sz="0" w:space="0" w:color="auto"/>
            <w:bottom w:val="none" w:sz="0" w:space="0" w:color="auto"/>
            <w:right w:val="none" w:sz="0" w:space="0" w:color="auto"/>
          </w:divBdr>
        </w:div>
        <w:div w:id="2057699719">
          <w:marLeft w:val="0"/>
          <w:marRight w:val="0"/>
          <w:marTop w:val="0"/>
          <w:marBottom w:val="0"/>
          <w:divBdr>
            <w:top w:val="none" w:sz="0" w:space="0" w:color="auto"/>
            <w:left w:val="none" w:sz="0" w:space="0" w:color="auto"/>
            <w:bottom w:val="none" w:sz="0" w:space="0" w:color="auto"/>
            <w:right w:val="none" w:sz="0" w:space="0" w:color="auto"/>
          </w:divBdr>
        </w:div>
        <w:div w:id="358433079">
          <w:marLeft w:val="0"/>
          <w:marRight w:val="0"/>
          <w:marTop w:val="0"/>
          <w:marBottom w:val="0"/>
          <w:divBdr>
            <w:top w:val="none" w:sz="0" w:space="0" w:color="auto"/>
            <w:left w:val="none" w:sz="0" w:space="0" w:color="auto"/>
            <w:bottom w:val="none" w:sz="0" w:space="0" w:color="auto"/>
            <w:right w:val="none" w:sz="0" w:space="0" w:color="auto"/>
          </w:divBdr>
        </w:div>
        <w:div w:id="1788037112">
          <w:marLeft w:val="0"/>
          <w:marRight w:val="0"/>
          <w:marTop w:val="0"/>
          <w:marBottom w:val="0"/>
          <w:divBdr>
            <w:top w:val="none" w:sz="0" w:space="0" w:color="auto"/>
            <w:left w:val="none" w:sz="0" w:space="0" w:color="auto"/>
            <w:bottom w:val="none" w:sz="0" w:space="0" w:color="auto"/>
            <w:right w:val="none" w:sz="0" w:space="0" w:color="auto"/>
          </w:divBdr>
        </w:div>
        <w:div w:id="220599341">
          <w:marLeft w:val="0"/>
          <w:marRight w:val="0"/>
          <w:marTop w:val="0"/>
          <w:marBottom w:val="0"/>
          <w:divBdr>
            <w:top w:val="none" w:sz="0" w:space="0" w:color="auto"/>
            <w:left w:val="none" w:sz="0" w:space="0" w:color="auto"/>
            <w:bottom w:val="none" w:sz="0" w:space="0" w:color="auto"/>
            <w:right w:val="none" w:sz="0" w:space="0" w:color="auto"/>
          </w:divBdr>
        </w:div>
        <w:div w:id="47265706">
          <w:marLeft w:val="0"/>
          <w:marRight w:val="0"/>
          <w:marTop w:val="0"/>
          <w:marBottom w:val="0"/>
          <w:divBdr>
            <w:top w:val="none" w:sz="0" w:space="0" w:color="auto"/>
            <w:left w:val="none" w:sz="0" w:space="0" w:color="auto"/>
            <w:bottom w:val="none" w:sz="0" w:space="0" w:color="auto"/>
            <w:right w:val="none" w:sz="0" w:space="0" w:color="auto"/>
          </w:divBdr>
        </w:div>
        <w:div w:id="2097440171">
          <w:marLeft w:val="0"/>
          <w:marRight w:val="0"/>
          <w:marTop w:val="0"/>
          <w:marBottom w:val="0"/>
          <w:divBdr>
            <w:top w:val="none" w:sz="0" w:space="0" w:color="auto"/>
            <w:left w:val="none" w:sz="0" w:space="0" w:color="auto"/>
            <w:bottom w:val="none" w:sz="0" w:space="0" w:color="auto"/>
            <w:right w:val="none" w:sz="0" w:space="0" w:color="auto"/>
          </w:divBdr>
        </w:div>
        <w:div w:id="1956016397">
          <w:marLeft w:val="0"/>
          <w:marRight w:val="0"/>
          <w:marTop w:val="0"/>
          <w:marBottom w:val="0"/>
          <w:divBdr>
            <w:top w:val="none" w:sz="0" w:space="0" w:color="auto"/>
            <w:left w:val="none" w:sz="0" w:space="0" w:color="auto"/>
            <w:bottom w:val="none" w:sz="0" w:space="0" w:color="auto"/>
            <w:right w:val="none" w:sz="0" w:space="0" w:color="auto"/>
          </w:divBdr>
        </w:div>
        <w:div w:id="495264878">
          <w:marLeft w:val="0"/>
          <w:marRight w:val="0"/>
          <w:marTop w:val="0"/>
          <w:marBottom w:val="0"/>
          <w:divBdr>
            <w:top w:val="none" w:sz="0" w:space="0" w:color="auto"/>
            <w:left w:val="none" w:sz="0" w:space="0" w:color="auto"/>
            <w:bottom w:val="none" w:sz="0" w:space="0" w:color="auto"/>
            <w:right w:val="none" w:sz="0" w:space="0" w:color="auto"/>
          </w:divBdr>
        </w:div>
        <w:div w:id="673843877">
          <w:marLeft w:val="0"/>
          <w:marRight w:val="0"/>
          <w:marTop w:val="0"/>
          <w:marBottom w:val="0"/>
          <w:divBdr>
            <w:top w:val="none" w:sz="0" w:space="0" w:color="auto"/>
            <w:left w:val="none" w:sz="0" w:space="0" w:color="auto"/>
            <w:bottom w:val="none" w:sz="0" w:space="0" w:color="auto"/>
            <w:right w:val="none" w:sz="0" w:space="0" w:color="auto"/>
          </w:divBdr>
        </w:div>
        <w:div w:id="1490249085">
          <w:marLeft w:val="0"/>
          <w:marRight w:val="0"/>
          <w:marTop w:val="0"/>
          <w:marBottom w:val="0"/>
          <w:divBdr>
            <w:top w:val="none" w:sz="0" w:space="0" w:color="auto"/>
            <w:left w:val="none" w:sz="0" w:space="0" w:color="auto"/>
            <w:bottom w:val="none" w:sz="0" w:space="0" w:color="auto"/>
            <w:right w:val="none" w:sz="0" w:space="0" w:color="auto"/>
          </w:divBdr>
        </w:div>
        <w:div w:id="459689421">
          <w:marLeft w:val="0"/>
          <w:marRight w:val="0"/>
          <w:marTop w:val="0"/>
          <w:marBottom w:val="0"/>
          <w:divBdr>
            <w:top w:val="none" w:sz="0" w:space="0" w:color="auto"/>
            <w:left w:val="none" w:sz="0" w:space="0" w:color="auto"/>
            <w:bottom w:val="none" w:sz="0" w:space="0" w:color="auto"/>
            <w:right w:val="none" w:sz="0" w:space="0" w:color="auto"/>
          </w:divBdr>
        </w:div>
        <w:div w:id="1320308757">
          <w:marLeft w:val="0"/>
          <w:marRight w:val="0"/>
          <w:marTop w:val="0"/>
          <w:marBottom w:val="0"/>
          <w:divBdr>
            <w:top w:val="none" w:sz="0" w:space="0" w:color="auto"/>
            <w:left w:val="none" w:sz="0" w:space="0" w:color="auto"/>
            <w:bottom w:val="none" w:sz="0" w:space="0" w:color="auto"/>
            <w:right w:val="none" w:sz="0" w:space="0" w:color="auto"/>
          </w:divBdr>
        </w:div>
        <w:div w:id="1719283867">
          <w:marLeft w:val="0"/>
          <w:marRight w:val="0"/>
          <w:marTop w:val="0"/>
          <w:marBottom w:val="0"/>
          <w:divBdr>
            <w:top w:val="none" w:sz="0" w:space="0" w:color="auto"/>
            <w:left w:val="none" w:sz="0" w:space="0" w:color="auto"/>
            <w:bottom w:val="none" w:sz="0" w:space="0" w:color="auto"/>
            <w:right w:val="none" w:sz="0" w:space="0" w:color="auto"/>
          </w:divBdr>
        </w:div>
        <w:div w:id="1381786332">
          <w:marLeft w:val="0"/>
          <w:marRight w:val="0"/>
          <w:marTop w:val="0"/>
          <w:marBottom w:val="0"/>
          <w:divBdr>
            <w:top w:val="none" w:sz="0" w:space="0" w:color="auto"/>
            <w:left w:val="none" w:sz="0" w:space="0" w:color="auto"/>
            <w:bottom w:val="none" w:sz="0" w:space="0" w:color="auto"/>
            <w:right w:val="none" w:sz="0" w:space="0" w:color="auto"/>
          </w:divBdr>
        </w:div>
        <w:div w:id="1088189773">
          <w:marLeft w:val="0"/>
          <w:marRight w:val="0"/>
          <w:marTop w:val="0"/>
          <w:marBottom w:val="0"/>
          <w:divBdr>
            <w:top w:val="none" w:sz="0" w:space="0" w:color="auto"/>
            <w:left w:val="none" w:sz="0" w:space="0" w:color="auto"/>
            <w:bottom w:val="none" w:sz="0" w:space="0" w:color="auto"/>
            <w:right w:val="none" w:sz="0" w:space="0" w:color="auto"/>
          </w:divBdr>
        </w:div>
      </w:divsChild>
    </w:div>
    <w:div w:id="767967876">
      <w:bodyDiv w:val="1"/>
      <w:marLeft w:val="0"/>
      <w:marRight w:val="0"/>
      <w:marTop w:val="0"/>
      <w:marBottom w:val="0"/>
      <w:divBdr>
        <w:top w:val="none" w:sz="0" w:space="0" w:color="auto"/>
        <w:left w:val="none" w:sz="0" w:space="0" w:color="auto"/>
        <w:bottom w:val="none" w:sz="0" w:space="0" w:color="auto"/>
        <w:right w:val="none" w:sz="0" w:space="0" w:color="auto"/>
      </w:divBdr>
      <w:divsChild>
        <w:div w:id="592209025">
          <w:marLeft w:val="0"/>
          <w:marRight w:val="0"/>
          <w:marTop w:val="0"/>
          <w:marBottom w:val="0"/>
          <w:divBdr>
            <w:top w:val="none" w:sz="0" w:space="0" w:color="auto"/>
            <w:left w:val="none" w:sz="0" w:space="0" w:color="auto"/>
            <w:bottom w:val="none" w:sz="0" w:space="0" w:color="auto"/>
            <w:right w:val="none" w:sz="0" w:space="0" w:color="auto"/>
          </w:divBdr>
        </w:div>
        <w:div w:id="1203251964">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667977879">
          <w:marLeft w:val="0"/>
          <w:marRight w:val="0"/>
          <w:marTop w:val="0"/>
          <w:marBottom w:val="0"/>
          <w:divBdr>
            <w:top w:val="none" w:sz="0" w:space="0" w:color="auto"/>
            <w:left w:val="none" w:sz="0" w:space="0" w:color="auto"/>
            <w:bottom w:val="none" w:sz="0" w:space="0" w:color="auto"/>
            <w:right w:val="none" w:sz="0" w:space="0" w:color="auto"/>
          </w:divBdr>
        </w:div>
        <w:div w:id="2119399750">
          <w:marLeft w:val="0"/>
          <w:marRight w:val="0"/>
          <w:marTop w:val="0"/>
          <w:marBottom w:val="0"/>
          <w:divBdr>
            <w:top w:val="none" w:sz="0" w:space="0" w:color="auto"/>
            <w:left w:val="none" w:sz="0" w:space="0" w:color="auto"/>
            <w:bottom w:val="none" w:sz="0" w:space="0" w:color="auto"/>
            <w:right w:val="none" w:sz="0" w:space="0" w:color="auto"/>
          </w:divBdr>
        </w:div>
      </w:divsChild>
    </w:div>
    <w:div w:id="842235741">
      <w:bodyDiv w:val="1"/>
      <w:marLeft w:val="0"/>
      <w:marRight w:val="0"/>
      <w:marTop w:val="0"/>
      <w:marBottom w:val="0"/>
      <w:divBdr>
        <w:top w:val="none" w:sz="0" w:space="0" w:color="auto"/>
        <w:left w:val="none" w:sz="0" w:space="0" w:color="auto"/>
        <w:bottom w:val="none" w:sz="0" w:space="0" w:color="auto"/>
        <w:right w:val="none" w:sz="0" w:space="0" w:color="auto"/>
      </w:divBdr>
      <w:divsChild>
        <w:div w:id="1907104994">
          <w:marLeft w:val="0"/>
          <w:marRight w:val="0"/>
          <w:marTop w:val="0"/>
          <w:marBottom w:val="0"/>
          <w:divBdr>
            <w:top w:val="none" w:sz="0" w:space="0" w:color="auto"/>
            <w:left w:val="none" w:sz="0" w:space="0" w:color="auto"/>
            <w:bottom w:val="none" w:sz="0" w:space="0" w:color="auto"/>
            <w:right w:val="none" w:sz="0" w:space="0" w:color="auto"/>
          </w:divBdr>
        </w:div>
        <w:div w:id="288438984">
          <w:marLeft w:val="0"/>
          <w:marRight w:val="0"/>
          <w:marTop w:val="0"/>
          <w:marBottom w:val="0"/>
          <w:divBdr>
            <w:top w:val="none" w:sz="0" w:space="0" w:color="auto"/>
            <w:left w:val="none" w:sz="0" w:space="0" w:color="auto"/>
            <w:bottom w:val="none" w:sz="0" w:space="0" w:color="auto"/>
            <w:right w:val="none" w:sz="0" w:space="0" w:color="auto"/>
          </w:divBdr>
        </w:div>
        <w:div w:id="785347987">
          <w:marLeft w:val="0"/>
          <w:marRight w:val="0"/>
          <w:marTop w:val="0"/>
          <w:marBottom w:val="0"/>
          <w:divBdr>
            <w:top w:val="none" w:sz="0" w:space="0" w:color="auto"/>
            <w:left w:val="none" w:sz="0" w:space="0" w:color="auto"/>
            <w:bottom w:val="none" w:sz="0" w:space="0" w:color="auto"/>
            <w:right w:val="none" w:sz="0" w:space="0" w:color="auto"/>
          </w:divBdr>
        </w:div>
      </w:divsChild>
    </w:div>
    <w:div w:id="863636688">
      <w:bodyDiv w:val="1"/>
      <w:marLeft w:val="0"/>
      <w:marRight w:val="0"/>
      <w:marTop w:val="0"/>
      <w:marBottom w:val="0"/>
      <w:divBdr>
        <w:top w:val="none" w:sz="0" w:space="0" w:color="auto"/>
        <w:left w:val="none" w:sz="0" w:space="0" w:color="auto"/>
        <w:bottom w:val="none" w:sz="0" w:space="0" w:color="auto"/>
        <w:right w:val="none" w:sz="0" w:space="0" w:color="auto"/>
      </w:divBdr>
      <w:divsChild>
        <w:div w:id="2068383080">
          <w:marLeft w:val="0"/>
          <w:marRight w:val="0"/>
          <w:marTop w:val="0"/>
          <w:marBottom w:val="0"/>
          <w:divBdr>
            <w:top w:val="none" w:sz="0" w:space="0" w:color="auto"/>
            <w:left w:val="none" w:sz="0" w:space="0" w:color="auto"/>
            <w:bottom w:val="none" w:sz="0" w:space="0" w:color="auto"/>
            <w:right w:val="none" w:sz="0" w:space="0" w:color="auto"/>
          </w:divBdr>
        </w:div>
        <w:div w:id="2102288988">
          <w:marLeft w:val="0"/>
          <w:marRight w:val="0"/>
          <w:marTop w:val="0"/>
          <w:marBottom w:val="0"/>
          <w:divBdr>
            <w:top w:val="none" w:sz="0" w:space="0" w:color="auto"/>
            <w:left w:val="none" w:sz="0" w:space="0" w:color="auto"/>
            <w:bottom w:val="none" w:sz="0" w:space="0" w:color="auto"/>
            <w:right w:val="none" w:sz="0" w:space="0" w:color="auto"/>
          </w:divBdr>
        </w:div>
        <w:div w:id="278803112">
          <w:marLeft w:val="0"/>
          <w:marRight w:val="0"/>
          <w:marTop w:val="0"/>
          <w:marBottom w:val="0"/>
          <w:divBdr>
            <w:top w:val="none" w:sz="0" w:space="0" w:color="auto"/>
            <w:left w:val="none" w:sz="0" w:space="0" w:color="auto"/>
            <w:bottom w:val="none" w:sz="0" w:space="0" w:color="auto"/>
            <w:right w:val="none" w:sz="0" w:space="0" w:color="auto"/>
          </w:divBdr>
        </w:div>
        <w:div w:id="2033335508">
          <w:marLeft w:val="0"/>
          <w:marRight w:val="0"/>
          <w:marTop w:val="0"/>
          <w:marBottom w:val="0"/>
          <w:divBdr>
            <w:top w:val="none" w:sz="0" w:space="0" w:color="auto"/>
            <w:left w:val="none" w:sz="0" w:space="0" w:color="auto"/>
            <w:bottom w:val="none" w:sz="0" w:space="0" w:color="auto"/>
            <w:right w:val="none" w:sz="0" w:space="0" w:color="auto"/>
          </w:divBdr>
        </w:div>
        <w:div w:id="886112906">
          <w:marLeft w:val="0"/>
          <w:marRight w:val="0"/>
          <w:marTop w:val="0"/>
          <w:marBottom w:val="0"/>
          <w:divBdr>
            <w:top w:val="none" w:sz="0" w:space="0" w:color="auto"/>
            <w:left w:val="none" w:sz="0" w:space="0" w:color="auto"/>
            <w:bottom w:val="none" w:sz="0" w:space="0" w:color="auto"/>
            <w:right w:val="none" w:sz="0" w:space="0" w:color="auto"/>
          </w:divBdr>
        </w:div>
        <w:div w:id="1977837999">
          <w:marLeft w:val="0"/>
          <w:marRight w:val="0"/>
          <w:marTop w:val="0"/>
          <w:marBottom w:val="0"/>
          <w:divBdr>
            <w:top w:val="none" w:sz="0" w:space="0" w:color="auto"/>
            <w:left w:val="none" w:sz="0" w:space="0" w:color="auto"/>
            <w:bottom w:val="none" w:sz="0" w:space="0" w:color="auto"/>
            <w:right w:val="none" w:sz="0" w:space="0" w:color="auto"/>
          </w:divBdr>
        </w:div>
        <w:div w:id="1949772591">
          <w:marLeft w:val="0"/>
          <w:marRight w:val="0"/>
          <w:marTop w:val="0"/>
          <w:marBottom w:val="0"/>
          <w:divBdr>
            <w:top w:val="none" w:sz="0" w:space="0" w:color="auto"/>
            <w:left w:val="none" w:sz="0" w:space="0" w:color="auto"/>
            <w:bottom w:val="none" w:sz="0" w:space="0" w:color="auto"/>
            <w:right w:val="none" w:sz="0" w:space="0" w:color="auto"/>
          </w:divBdr>
        </w:div>
      </w:divsChild>
    </w:div>
    <w:div w:id="916785862">
      <w:bodyDiv w:val="1"/>
      <w:marLeft w:val="0"/>
      <w:marRight w:val="0"/>
      <w:marTop w:val="0"/>
      <w:marBottom w:val="0"/>
      <w:divBdr>
        <w:top w:val="none" w:sz="0" w:space="0" w:color="auto"/>
        <w:left w:val="none" w:sz="0" w:space="0" w:color="auto"/>
        <w:bottom w:val="none" w:sz="0" w:space="0" w:color="auto"/>
        <w:right w:val="none" w:sz="0" w:space="0" w:color="auto"/>
      </w:divBdr>
      <w:divsChild>
        <w:div w:id="141318059">
          <w:marLeft w:val="0"/>
          <w:marRight w:val="0"/>
          <w:marTop w:val="0"/>
          <w:marBottom w:val="0"/>
          <w:divBdr>
            <w:top w:val="none" w:sz="0" w:space="0" w:color="auto"/>
            <w:left w:val="none" w:sz="0" w:space="0" w:color="auto"/>
            <w:bottom w:val="none" w:sz="0" w:space="0" w:color="auto"/>
            <w:right w:val="none" w:sz="0" w:space="0" w:color="auto"/>
          </w:divBdr>
        </w:div>
        <w:div w:id="1505436456">
          <w:marLeft w:val="0"/>
          <w:marRight w:val="0"/>
          <w:marTop w:val="0"/>
          <w:marBottom w:val="0"/>
          <w:divBdr>
            <w:top w:val="none" w:sz="0" w:space="0" w:color="auto"/>
            <w:left w:val="none" w:sz="0" w:space="0" w:color="auto"/>
            <w:bottom w:val="none" w:sz="0" w:space="0" w:color="auto"/>
            <w:right w:val="none" w:sz="0" w:space="0" w:color="auto"/>
          </w:divBdr>
        </w:div>
      </w:divsChild>
    </w:div>
    <w:div w:id="964971041">
      <w:bodyDiv w:val="1"/>
      <w:marLeft w:val="0"/>
      <w:marRight w:val="0"/>
      <w:marTop w:val="0"/>
      <w:marBottom w:val="0"/>
      <w:divBdr>
        <w:top w:val="none" w:sz="0" w:space="0" w:color="auto"/>
        <w:left w:val="none" w:sz="0" w:space="0" w:color="auto"/>
        <w:bottom w:val="none" w:sz="0" w:space="0" w:color="auto"/>
        <w:right w:val="none" w:sz="0" w:space="0" w:color="auto"/>
      </w:divBdr>
      <w:divsChild>
        <w:div w:id="1521356416">
          <w:marLeft w:val="0"/>
          <w:marRight w:val="0"/>
          <w:marTop w:val="0"/>
          <w:marBottom w:val="0"/>
          <w:divBdr>
            <w:top w:val="none" w:sz="0" w:space="0" w:color="auto"/>
            <w:left w:val="none" w:sz="0" w:space="0" w:color="auto"/>
            <w:bottom w:val="none" w:sz="0" w:space="0" w:color="auto"/>
            <w:right w:val="none" w:sz="0" w:space="0" w:color="auto"/>
          </w:divBdr>
        </w:div>
        <w:div w:id="1226910360">
          <w:marLeft w:val="0"/>
          <w:marRight w:val="0"/>
          <w:marTop w:val="0"/>
          <w:marBottom w:val="0"/>
          <w:divBdr>
            <w:top w:val="none" w:sz="0" w:space="0" w:color="auto"/>
            <w:left w:val="none" w:sz="0" w:space="0" w:color="auto"/>
            <w:bottom w:val="none" w:sz="0" w:space="0" w:color="auto"/>
            <w:right w:val="none" w:sz="0" w:space="0" w:color="auto"/>
          </w:divBdr>
        </w:div>
        <w:div w:id="268239675">
          <w:marLeft w:val="0"/>
          <w:marRight w:val="0"/>
          <w:marTop w:val="0"/>
          <w:marBottom w:val="0"/>
          <w:divBdr>
            <w:top w:val="none" w:sz="0" w:space="0" w:color="auto"/>
            <w:left w:val="none" w:sz="0" w:space="0" w:color="auto"/>
            <w:bottom w:val="none" w:sz="0" w:space="0" w:color="auto"/>
            <w:right w:val="none" w:sz="0" w:space="0" w:color="auto"/>
          </w:divBdr>
        </w:div>
        <w:div w:id="142084521">
          <w:marLeft w:val="0"/>
          <w:marRight w:val="0"/>
          <w:marTop w:val="0"/>
          <w:marBottom w:val="0"/>
          <w:divBdr>
            <w:top w:val="none" w:sz="0" w:space="0" w:color="auto"/>
            <w:left w:val="none" w:sz="0" w:space="0" w:color="auto"/>
            <w:bottom w:val="none" w:sz="0" w:space="0" w:color="auto"/>
            <w:right w:val="none" w:sz="0" w:space="0" w:color="auto"/>
          </w:divBdr>
        </w:div>
        <w:div w:id="300696492">
          <w:marLeft w:val="0"/>
          <w:marRight w:val="0"/>
          <w:marTop w:val="0"/>
          <w:marBottom w:val="0"/>
          <w:divBdr>
            <w:top w:val="none" w:sz="0" w:space="0" w:color="auto"/>
            <w:left w:val="none" w:sz="0" w:space="0" w:color="auto"/>
            <w:bottom w:val="none" w:sz="0" w:space="0" w:color="auto"/>
            <w:right w:val="none" w:sz="0" w:space="0" w:color="auto"/>
          </w:divBdr>
        </w:div>
      </w:divsChild>
    </w:div>
    <w:div w:id="1014306533">
      <w:bodyDiv w:val="1"/>
      <w:marLeft w:val="0"/>
      <w:marRight w:val="0"/>
      <w:marTop w:val="0"/>
      <w:marBottom w:val="0"/>
      <w:divBdr>
        <w:top w:val="none" w:sz="0" w:space="0" w:color="auto"/>
        <w:left w:val="none" w:sz="0" w:space="0" w:color="auto"/>
        <w:bottom w:val="none" w:sz="0" w:space="0" w:color="auto"/>
        <w:right w:val="none" w:sz="0" w:space="0" w:color="auto"/>
      </w:divBdr>
      <w:divsChild>
        <w:div w:id="1889337513">
          <w:marLeft w:val="0"/>
          <w:marRight w:val="0"/>
          <w:marTop w:val="0"/>
          <w:marBottom w:val="0"/>
          <w:divBdr>
            <w:top w:val="none" w:sz="0" w:space="0" w:color="auto"/>
            <w:left w:val="none" w:sz="0" w:space="0" w:color="auto"/>
            <w:bottom w:val="none" w:sz="0" w:space="0" w:color="auto"/>
            <w:right w:val="none" w:sz="0" w:space="0" w:color="auto"/>
          </w:divBdr>
        </w:div>
        <w:div w:id="1554270054">
          <w:marLeft w:val="0"/>
          <w:marRight w:val="0"/>
          <w:marTop w:val="0"/>
          <w:marBottom w:val="0"/>
          <w:divBdr>
            <w:top w:val="none" w:sz="0" w:space="0" w:color="auto"/>
            <w:left w:val="none" w:sz="0" w:space="0" w:color="auto"/>
            <w:bottom w:val="none" w:sz="0" w:space="0" w:color="auto"/>
            <w:right w:val="none" w:sz="0" w:space="0" w:color="auto"/>
          </w:divBdr>
        </w:div>
        <w:div w:id="587739837">
          <w:marLeft w:val="0"/>
          <w:marRight w:val="0"/>
          <w:marTop w:val="0"/>
          <w:marBottom w:val="0"/>
          <w:divBdr>
            <w:top w:val="none" w:sz="0" w:space="0" w:color="auto"/>
            <w:left w:val="none" w:sz="0" w:space="0" w:color="auto"/>
            <w:bottom w:val="none" w:sz="0" w:space="0" w:color="auto"/>
            <w:right w:val="none" w:sz="0" w:space="0" w:color="auto"/>
          </w:divBdr>
        </w:div>
        <w:div w:id="545600750">
          <w:marLeft w:val="0"/>
          <w:marRight w:val="0"/>
          <w:marTop w:val="0"/>
          <w:marBottom w:val="0"/>
          <w:divBdr>
            <w:top w:val="none" w:sz="0" w:space="0" w:color="auto"/>
            <w:left w:val="none" w:sz="0" w:space="0" w:color="auto"/>
            <w:bottom w:val="none" w:sz="0" w:space="0" w:color="auto"/>
            <w:right w:val="none" w:sz="0" w:space="0" w:color="auto"/>
          </w:divBdr>
        </w:div>
        <w:div w:id="920523624">
          <w:marLeft w:val="0"/>
          <w:marRight w:val="0"/>
          <w:marTop w:val="0"/>
          <w:marBottom w:val="0"/>
          <w:divBdr>
            <w:top w:val="none" w:sz="0" w:space="0" w:color="auto"/>
            <w:left w:val="none" w:sz="0" w:space="0" w:color="auto"/>
            <w:bottom w:val="none" w:sz="0" w:space="0" w:color="auto"/>
            <w:right w:val="none" w:sz="0" w:space="0" w:color="auto"/>
          </w:divBdr>
        </w:div>
        <w:div w:id="131675022">
          <w:marLeft w:val="0"/>
          <w:marRight w:val="0"/>
          <w:marTop w:val="0"/>
          <w:marBottom w:val="0"/>
          <w:divBdr>
            <w:top w:val="none" w:sz="0" w:space="0" w:color="auto"/>
            <w:left w:val="none" w:sz="0" w:space="0" w:color="auto"/>
            <w:bottom w:val="none" w:sz="0" w:space="0" w:color="auto"/>
            <w:right w:val="none" w:sz="0" w:space="0" w:color="auto"/>
          </w:divBdr>
        </w:div>
        <w:div w:id="1688943205">
          <w:marLeft w:val="0"/>
          <w:marRight w:val="0"/>
          <w:marTop w:val="0"/>
          <w:marBottom w:val="0"/>
          <w:divBdr>
            <w:top w:val="none" w:sz="0" w:space="0" w:color="auto"/>
            <w:left w:val="none" w:sz="0" w:space="0" w:color="auto"/>
            <w:bottom w:val="none" w:sz="0" w:space="0" w:color="auto"/>
            <w:right w:val="none" w:sz="0" w:space="0" w:color="auto"/>
          </w:divBdr>
        </w:div>
        <w:div w:id="1182932181">
          <w:marLeft w:val="0"/>
          <w:marRight w:val="0"/>
          <w:marTop w:val="0"/>
          <w:marBottom w:val="0"/>
          <w:divBdr>
            <w:top w:val="none" w:sz="0" w:space="0" w:color="auto"/>
            <w:left w:val="none" w:sz="0" w:space="0" w:color="auto"/>
            <w:bottom w:val="none" w:sz="0" w:space="0" w:color="auto"/>
            <w:right w:val="none" w:sz="0" w:space="0" w:color="auto"/>
          </w:divBdr>
        </w:div>
        <w:div w:id="933560518">
          <w:marLeft w:val="0"/>
          <w:marRight w:val="0"/>
          <w:marTop w:val="0"/>
          <w:marBottom w:val="0"/>
          <w:divBdr>
            <w:top w:val="none" w:sz="0" w:space="0" w:color="auto"/>
            <w:left w:val="none" w:sz="0" w:space="0" w:color="auto"/>
            <w:bottom w:val="none" w:sz="0" w:space="0" w:color="auto"/>
            <w:right w:val="none" w:sz="0" w:space="0" w:color="auto"/>
          </w:divBdr>
        </w:div>
        <w:div w:id="765732172">
          <w:marLeft w:val="0"/>
          <w:marRight w:val="0"/>
          <w:marTop w:val="0"/>
          <w:marBottom w:val="0"/>
          <w:divBdr>
            <w:top w:val="none" w:sz="0" w:space="0" w:color="auto"/>
            <w:left w:val="none" w:sz="0" w:space="0" w:color="auto"/>
            <w:bottom w:val="none" w:sz="0" w:space="0" w:color="auto"/>
            <w:right w:val="none" w:sz="0" w:space="0" w:color="auto"/>
          </w:divBdr>
        </w:div>
        <w:div w:id="1670403837">
          <w:marLeft w:val="0"/>
          <w:marRight w:val="0"/>
          <w:marTop w:val="0"/>
          <w:marBottom w:val="0"/>
          <w:divBdr>
            <w:top w:val="none" w:sz="0" w:space="0" w:color="auto"/>
            <w:left w:val="none" w:sz="0" w:space="0" w:color="auto"/>
            <w:bottom w:val="none" w:sz="0" w:space="0" w:color="auto"/>
            <w:right w:val="none" w:sz="0" w:space="0" w:color="auto"/>
          </w:divBdr>
        </w:div>
        <w:div w:id="975524033">
          <w:marLeft w:val="0"/>
          <w:marRight w:val="0"/>
          <w:marTop w:val="0"/>
          <w:marBottom w:val="0"/>
          <w:divBdr>
            <w:top w:val="none" w:sz="0" w:space="0" w:color="auto"/>
            <w:left w:val="none" w:sz="0" w:space="0" w:color="auto"/>
            <w:bottom w:val="none" w:sz="0" w:space="0" w:color="auto"/>
            <w:right w:val="none" w:sz="0" w:space="0" w:color="auto"/>
          </w:divBdr>
        </w:div>
        <w:div w:id="206992609">
          <w:marLeft w:val="0"/>
          <w:marRight w:val="0"/>
          <w:marTop w:val="0"/>
          <w:marBottom w:val="0"/>
          <w:divBdr>
            <w:top w:val="none" w:sz="0" w:space="0" w:color="auto"/>
            <w:left w:val="none" w:sz="0" w:space="0" w:color="auto"/>
            <w:bottom w:val="none" w:sz="0" w:space="0" w:color="auto"/>
            <w:right w:val="none" w:sz="0" w:space="0" w:color="auto"/>
          </w:divBdr>
        </w:div>
        <w:div w:id="6833705">
          <w:marLeft w:val="0"/>
          <w:marRight w:val="0"/>
          <w:marTop w:val="0"/>
          <w:marBottom w:val="0"/>
          <w:divBdr>
            <w:top w:val="none" w:sz="0" w:space="0" w:color="auto"/>
            <w:left w:val="none" w:sz="0" w:space="0" w:color="auto"/>
            <w:bottom w:val="none" w:sz="0" w:space="0" w:color="auto"/>
            <w:right w:val="none" w:sz="0" w:space="0" w:color="auto"/>
          </w:divBdr>
        </w:div>
      </w:divsChild>
    </w:div>
    <w:div w:id="1152141704">
      <w:bodyDiv w:val="1"/>
      <w:marLeft w:val="0"/>
      <w:marRight w:val="0"/>
      <w:marTop w:val="0"/>
      <w:marBottom w:val="0"/>
      <w:divBdr>
        <w:top w:val="none" w:sz="0" w:space="0" w:color="auto"/>
        <w:left w:val="none" w:sz="0" w:space="0" w:color="auto"/>
        <w:bottom w:val="none" w:sz="0" w:space="0" w:color="auto"/>
        <w:right w:val="none" w:sz="0" w:space="0" w:color="auto"/>
      </w:divBdr>
      <w:divsChild>
        <w:div w:id="197208398">
          <w:marLeft w:val="0"/>
          <w:marRight w:val="0"/>
          <w:marTop w:val="0"/>
          <w:marBottom w:val="0"/>
          <w:divBdr>
            <w:top w:val="none" w:sz="0" w:space="0" w:color="auto"/>
            <w:left w:val="none" w:sz="0" w:space="0" w:color="auto"/>
            <w:bottom w:val="none" w:sz="0" w:space="0" w:color="auto"/>
            <w:right w:val="none" w:sz="0" w:space="0" w:color="auto"/>
          </w:divBdr>
        </w:div>
        <w:div w:id="604729704">
          <w:marLeft w:val="0"/>
          <w:marRight w:val="0"/>
          <w:marTop w:val="0"/>
          <w:marBottom w:val="0"/>
          <w:divBdr>
            <w:top w:val="none" w:sz="0" w:space="0" w:color="auto"/>
            <w:left w:val="none" w:sz="0" w:space="0" w:color="auto"/>
            <w:bottom w:val="none" w:sz="0" w:space="0" w:color="auto"/>
            <w:right w:val="none" w:sz="0" w:space="0" w:color="auto"/>
          </w:divBdr>
        </w:div>
        <w:div w:id="1186748003">
          <w:marLeft w:val="0"/>
          <w:marRight w:val="0"/>
          <w:marTop w:val="0"/>
          <w:marBottom w:val="0"/>
          <w:divBdr>
            <w:top w:val="none" w:sz="0" w:space="0" w:color="auto"/>
            <w:left w:val="none" w:sz="0" w:space="0" w:color="auto"/>
            <w:bottom w:val="none" w:sz="0" w:space="0" w:color="auto"/>
            <w:right w:val="none" w:sz="0" w:space="0" w:color="auto"/>
          </w:divBdr>
        </w:div>
        <w:div w:id="842400526">
          <w:marLeft w:val="0"/>
          <w:marRight w:val="0"/>
          <w:marTop w:val="0"/>
          <w:marBottom w:val="0"/>
          <w:divBdr>
            <w:top w:val="none" w:sz="0" w:space="0" w:color="auto"/>
            <w:left w:val="none" w:sz="0" w:space="0" w:color="auto"/>
            <w:bottom w:val="none" w:sz="0" w:space="0" w:color="auto"/>
            <w:right w:val="none" w:sz="0" w:space="0" w:color="auto"/>
          </w:divBdr>
        </w:div>
        <w:div w:id="1033187286">
          <w:marLeft w:val="0"/>
          <w:marRight w:val="0"/>
          <w:marTop w:val="0"/>
          <w:marBottom w:val="0"/>
          <w:divBdr>
            <w:top w:val="none" w:sz="0" w:space="0" w:color="auto"/>
            <w:left w:val="none" w:sz="0" w:space="0" w:color="auto"/>
            <w:bottom w:val="none" w:sz="0" w:space="0" w:color="auto"/>
            <w:right w:val="none" w:sz="0" w:space="0" w:color="auto"/>
          </w:divBdr>
        </w:div>
      </w:divsChild>
    </w:div>
    <w:div w:id="1208882742">
      <w:bodyDiv w:val="1"/>
      <w:marLeft w:val="0"/>
      <w:marRight w:val="0"/>
      <w:marTop w:val="0"/>
      <w:marBottom w:val="0"/>
      <w:divBdr>
        <w:top w:val="none" w:sz="0" w:space="0" w:color="auto"/>
        <w:left w:val="none" w:sz="0" w:space="0" w:color="auto"/>
        <w:bottom w:val="none" w:sz="0" w:space="0" w:color="auto"/>
        <w:right w:val="none" w:sz="0" w:space="0" w:color="auto"/>
      </w:divBdr>
      <w:divsChild>
        <w:div w:id="1900290011">
          <w:marLeft w:val="0"/>
          <w:marRight w:val="0"/>
          <w:marTop w:val="0"/>
          <w:marBottom w:val="0"/>
          <w:divBdr>
            <w:top w:val="none" w:sz="0" w:space="0" w:color="auto"/>
            <w:left w:val="none" w:sz="0" w:space="0" w:color="auto"/>
            <w:bottom w:val="none" w:sz="0" w:space="0" w:color="auto"/>
            <w:right w:val="none" w:sz="0" w:space="0" w:color="auto"/>
          </w:divBdr>
        </w:div>
        <w:div w:id="461733073">
          <w:marLeft w:val="0"/>
          <w:marRight w:val="0"/>
          <w:marTop w:val="0"/>
          <w:marBottom w:val="0"/>
          <w:divBdr>
            <w:top w:val="none" w:sz="0" w:space="0" w:color="auto"/>
            <w:left w:val="none" w:sz="0" w:space="0" w:color="auto"/>
            <w:bottom w:val="none" w:sz="0" w:space="0" w:color="auto"/>
            <w:right w:val="none" w:sz="0" w:space="0" w:color="auto"/>
          </w:divBdr>
        </w:div>
        <w:div w:id="53899419">
          <w:marLeft w:val="0"/>
          <w:marRight w:val="0"/>
          <w:marTop w:val="0"/>
          <w:marBottom w:val="0"/>
          <w:divBdr>
            <w:top w:val="none" w:sz="0" w:space="0" w:color="auto"/>
            <w:left w:val="none" w:sz="0" w:space="0" w:color="auto"/>
            <w:bottom w:val="none" w:sz="0" w:space="0" w:color="auto"/>
            <w:right w:val="none" w:sz="0" w:space="0" w:color="auto"/>
          </w:divBdr>
        </w:div>
        <w:div w:id="92212368">
          <w:marLeft w:val="0"/>
          <w:marRight w:val="0"/>
          <w:marTop w:val="0"/>
          <w:marBottom w:val="0"/>
          <w:divBdr>
            <w:top w:val="none" w:sz="0" w:space="0" w:color="auto"/>
            <w:left w:val="none" w:sz="0" w:space="0" w:color="auto"/>
            <w:bottom w:val="none" w:sz="0" w:space="0" w:color="auto"/>
            <w:right w:val="none" w:sz="0" w:space="0" w:color="auto"/>
          </w:divBdr>
        </w:div>
        <w:div w:id="2062359793">
          <w:marLeft w:val="0"/>
          <w:marRight w:val="0"/>
          <w:marTop w:val="0"/>
          <w:marBottom w:val="0"/>
          <w:divBdr>
            <w:top w:val="none" w:sz="0" w:space="0" w:color="auto"/>
            <w:left w:val="none" w:sz="0" w:space="0" w:color="auto"/>
            <w:bottom w:val="none" w:sz="0" w:space="0" w:color="auto"/>
            <w:right w:val="none" w:sz="0" w:space="0" w:color="auto"/>
          </w:divBdr>
        </w:div>
      </w:divsChild>
    </w:div>
    <w:div w:id="1236280562">
      <w:bodyDiv w:val="1"/>
      <w:marLeft w:val="0"/>
      <w:marRight w:val="0"/>
      <w:marTop w:val="0"/>
      <w:marBottom w:val="0"/>
      <w:divBdr>
        <w:top w:val="none" w:sz="0" w:space="0" w:color="auto"/>
        <w:left w:val="none" w:sz="0" w:space="0" w:color="auto"/>
        <w:bottom w:val="none" w:sz="0" w:space="0" w:color="auto"/>
        <w:right w:val="none" w:sz="0" w:space="0" w:color="auto"/>
      </w:divBdr>
      <w:divsChild>
        <w:div w:id="666713845">
          <w:marLeft w:val="0"/>
          <w:marRight w:val="0"/>
          <w:marTop w:val="0"/>
          <w:marBottom w:val="0"/>
          <w:divBdr>
            <w:top w:val="none" w:sz="0" w:space="0" w:color="auto"/>
            <w:left w:val="none" w:sz="0" w:space="0" w:color="auto"/>
            <w:bottom w:val="none" w:sz="0" w:space="0" w:color="auto"/>
            <w:right w:val="none" w:sz="0" w:space="0" w:color="auto"/>
          </w:divBdr>
        </w:div>
        <w:div w:id="1403717425">
          <w:marLeft w:val="0"/>
          <w:marRight w:val="0"/>
          <w:marTop w:val="0"/>
          <w:marBottom w:val="0"/>
          <w:divBdr>
            <w:top w:val="none" w:sz="0" w:space="0" w:color="auto"/>
            <w:left w:val="none" w:sz="0" w:space="0" w:color="auto"/>
            <w:bottom w:val="none" w:sz="0" w:space="0" w:color="auto"/>
            <w:right w:val="none" w:sz="0" w:space="0" w:color="auto"/>
          </w:divBdr>
        </w:div>
        <w:div w:id="1944141164">
          <w:marLeft w:val="0"/>
          <w:marRight w:val="0"/>
          <w:marTop w:val="0"/>
          <w:marBottom w:val="0"/>
          <w:divBdr>
            <w:top w:val="none" w:sz="0" w:space="0" w:color="auto"/>
            <w:left w:val="none" w:sz="0" w:space="0" w:color="auto"/>
            <w:bottom w:val="none" w:sz="0" w:space="0" w:color="auto"/>
            <w:right w:val="none" w:sz="0" w:space="0" w:color="auto"/>
          </w:divBdr>
        </w:div>
        <w:div w:id="1757631186">
          <w:marLeft w:val="0"/>
          <w:marRight w:val="0"/>
          <w:marTop w:val="0"/>
          <w:marBottom w:val="0"/>
          <w:divBdr>
            <w:top w:val="none" w:sz="0" w:space="0" w:color="auto"/>
            <w:left w:val="none" w:sz="0" w:space="0" w:color="auto"/>
            <w:bottom w:val="none" w:sz="0" w:space="0" w:color="auto"/>
            <w:right w:val="none" w:sz="0" w:space="0" w:color="auto"/>
          </w:divBdr>
        </w:div>
        <w:div w:id="1548492290">
          <w:marLeft w:val="0"/>
          <w:marRight w:val="0"/>
          <w:marTop w:val="0"/>
          <w:marBottom w:val="0"/>
          <w:divBdr>
            <w:top w:val="none" w:sz="0" w:space="0" w:color="auto"/>
            <w:left w:val="none" w:sz="0" w:space="0" w:color="auto"/>
            <w:bottom w:val="none" w:sz="0" w:space="0" w:color="auto"/>
            <w:right w:val="none" w:sz="0" w:space="0" w:color="auto"/>
          </w:divBdr>
        </w:div>
      </w:divsChild>
    </w:div>
    <w:div w:id="1245871911">
      <w:bodyDiv w:val="1"/>
      <w:marLeft w:val="0"/>
      <w:marRight w:val="0"/>
      <w:marTop w:val="0"/>
      <w:marBottom w:val="0"/>
      <w:divBdr>
        <w:top w:val="none" w:sz="0" w:space="0" w:color="auto"/>
        <w:left w:val="none" w:sz="0" w:space="0" w:color="auto"/>
        <w:bottom w:val="none" w:sz="0" w:space="0" w:color="auto"/>
        <w:right w:val="none" w:sz="0" w:space="0" w:color="auto"/>
      </w:divBdr>
      <w:divsChild>
        <w:div w:id="860241431">
          <w:marLeft w:val="0"/>
          <w:marRight w:val="0"/>
          <w:marTop w:val="0"/>
          <w:marBottom w:val="0"/>
          <w:divBdr>
            <w:top w:val="none" w:sz="0" w:space="0" w:color="auto"/>
            <w:left w:val="none" w:sz="0" w:space="0" w:color="auto"/>
            <w:bottom w:val="none" w:sz="0" w:space="0" w:color="auto"/>
            <w:right w:val="none" w:sz="0" w:space="0" w:color="auto"/>
          </w:divBdr>
        </w:div>
        <w:div w:id="626469390">
          <w:marLeft w:val="0"/>
          <w:marRight w:val="0"/>
          <w:marTop w:val="0"/>
          <w:marBottom w:val="0"/>
          <w:divBdr>
            <w:top w:val="none" w:sz="0" w:space="0" w:color="auto"/>
            <w:left w:val="none" w:sz="0" w:space="0" w:color="auto"/>
            <w:bottom w:val="none" w:sz="0" w:space="0" w:color="auto"/>
            <w:right w:val="none" w:sz="0" w:space="0" w:color="auto"/>
          </w:divBdr>
        </w:div>
        <w:div w:id="1596279564">
          <w:marLeft w:val="0"/>
          <w:marRight w:val="0"/>
          <w:marTop w:val="0"/>
          <w:marBottom w:val="0"/>
          <w:divBdr>
            <w:top w:val="none" w:sz="0" w:space="0" w:color="auto"/>
            <w:left w:val="none" w:sz="0" w:space="0" w:color="auto"/>
            <w:bottom w:val="none" w:sz="0" w:space="0" w:color="auto"/>
            <w:right w:val="none" w:sz="0" w:space="0" w:color="auto"/>
          </w:divBdr>
        </w:div>
        <w:div w:id="523175527">
          <w:marLeft w:val="0"/>
          <w:marRight w:val="0"/>
          <w:marTop w:val="0"/>
          <w:marBottom w:val="0"/>
          <w:divBdr>
            <w:top w:val="none" w:sz="0" w:space="0" w:color="auto"/>
            <w:left w:val="none" w:sz="0" w:space="0" w:color="auto"/>
            <w:bottom w:val="none" w:sz="0" w:space="0" w:color="auto"/>
            <w:right w:val="none" w:sz="0" w:space="0" w:color="auto"/>
          </w:divBdr>
        </w:div>
        <w:div w:id="713772914">
          <w:marLeft w:val="0"/>
          <w:marRight w:val="0"/>
          <w:marTop w:val="0"/>
          <w:marBottom w:val="0"/>
          <w:divBdr>
            <w:top w:val="none" w:sz="0" w:space="0" w:color="auto"/>
            <w:left w:val="none" w:sz="0" w:space="0" w:color="auto"/>
            <w:bottom w:val="none" w:sz="0" w:space="0" w:color="auto"/>
            <w:right w:val="none" w:sz="0" w:space="0" w:color="auto"/>
          </w:divBdr>
        </w:div>
        <w:div w:id="1952473977">
          <w:marLeft w:val="0"/>
          <w:marRight w:val="0"/>
          <w:marTop w:val="0"/>
          <w:marBottom w:val="0"/>
          <w:divBdr>
            <w:top w:val="none" w:sz="0" w:space="0" w:color="auto"/>
            <w:left w:val="none" w:sz="0" w:space="0" w:color="auto"/>
            <w:bottom w:val="none" w:sz="0" w:space="0" w:color="auto"/>
            <w:right w:val="none" w:sz="0" w:space="0" w:color="auto"/>
          </w:divBdr>
        </w:div>
      </w:divsChild>
    </w:div>
    <w:div w:id="1558004963">
      <w:bodyDiv w:val="1"/>
      <w:marLeft w:val="0"/>
      <w:marRight w:val="0"/>
      <w:marTop w:val="0"/>
      <w:marBottom w:val="0"/>
      <w:divBdr>
        <w:top w:val="none" w:sz="0" w:space="0" w:color="auto"/>
        <w:left w:val="none" w:sz="0" w:space="0" w:color="auto"/>
        <w:bottom w:val="none" w:sz="0" w:space="0" w:color="auto"/>
        <w:right w:val="none" w:sz="0" w:space="0" w:color="auto"/>
      </w:divBdr>
    </w:div>
    <w:div w:id="1656836427">
      <w:bodyDiv w:val="1"/>
      <w:marLeft w:val="0"/>
      <w:marRight w:val="0"/>
      <w:marTop w:val="0"/>
      <w:marBottom w:val="0"/>
      <w:divBdr>
        <w:top w:val="none" w:sz="0" w:space="0" w:color="auto"/>
        <w:left w:val="none" w:sz="0" w:space="0" w:color="auto"/>
        <w:bottom w:val="none" w:sz="0" w:space="0" w:color="auto"/>
        <w:right w:val="none" w:sz="0" w:space="0" w:color="auto"/>
      </w:divBdr>
    </w:div>
    <w:div w:id="1788113293">
      <w:bodyDiv w:val="1"/>
      <w:marLeft w:val="0"/>
      <w:marRight w:val="0"/>
      <w:marTop w:val="0"/>
      <w:marBottom w:val="0"/>
      <w:divBdr>
        <w:top w:val="none" w:sz="0" w:space="0" w:color="auto"/>
        <w:left w:val="none" w:sz="0" w:space="0" w:color="auto"/>
        <w:bottom w:val="none" w:sz="0" w:space="0" w:color="auto"/>
        <w:right w:val="none" w:sz="0" w:space="0" w:color="auto"/>
      </w:divBdr>
      <w:divsChild>
        <w:div w:id="1032876253">
          <w:marLeft w:val="0"/>
          <w:marRight w:val="0"/>
          <w:marTop w:val="0"/>
          <w:marBottom w:val="0"/>
          <w:divBdr>
            <w:top w:val="none" w:sz="0" w:space="0" w:color="auto"/>
            <w:left w:val="none" w:sz="0" w:space="0" w:color="auto"/>
            <w:bottom w:val="none" w:sz="0" w:space="0" w:color="auto"/>
            <w:right w:val="none" w:sz="0" w:space="0" w:color="auto"/>
          </w:divBdr>
        </w:div>
        <w:div w:id="1865747367">
          <w:marLeft w:val="0"/>
          <w:marRight w:val="0"/>
          <w:marTop w:val="0"/>
          <w:marBottom w:val="0"/>
          <w:divBdr>
            <w:top w:val="none" w:sz="0" w:space="0" w:color="auto"/>
            <w:left w:val="none" w:sz="0" w:space="0" w:color="auto"/>
            <w:bottom w:val="none" w:sz="0" w:space="0" w:color="auto"/>
            <w:right w:val="none" w:sz="0" w:space="0" w:color="auto"/>
          </w:divBdr>
        </w:div>
        <w:div w:id="112406917">
          <w:marLeft w:val="0"/>
          <w:marRight w:val="0"/>
          <w:marTop w:val="0"/>
          <w:marBottom w:val="0"/>
          <w:divBdr>
            <w:top w:val="none" w:sz="0" w:space="0" w:color="auto"/>
            <w:left w:val="none" w:sz="0" w:space="0" w:color="auto"/>
            <w:bottom w:val="none" w:sz="0" w:space="0" w:color="auto"/>
            <w:right w:val="none" w:sz="0" w:space="0" w:color="auto"/>
          </w:divBdr>
        </w:div>
        <w:div w:id="1450927178">
          <w:marLeft w:val="0"/>
          <w:marRight w:val="0"/>
          <w:marTop w:val="0"/>
          <w:marBottom w:val="0"/>
          <w:divBdr>
            <w:top w:val="none" w:sz="0" w:space="0" w:color="auto"/>
            <w:left w:val="none" w:sz="0" w:space="0" w:color="auto"/>
            <w:bottom w:val="none" w:sz="0" w:space="0" w:color="auto"/>
            <w:right w:val="none" w:sz="0" w:space="0" w:color="auto"/>
          </w:divBdr>
        </w:div>
        <w:div w:id="436947053">
          <w:marLeft w:val="0"/>
          <w:marRight w:val="0"/>
          <w:marTop w:val="0"/>
          <w:marBottom w:val="0"/>
          <w:divBdr>
            <w:top w:val="none" w:sz="0" w:space="0" w:color="auto"/>
            <w:left w:val="none" w:sz="0" w:space="0" w:color="auto"/>
            <w:bottom w:val="none" w:sz="0" w:space="0" w:color="auto"/>
            <w:right w:val="none" w:sz="0" w:space="0" w:color="auto"/>
          </w:divBdr>
        </w:div>
        <w:div w:id="559707043">
          <w:marLeft w:val="0"/>
          <w:marRight w:val="0"/>
          <w:marTop w:val="0"/>
          <w:marBottom w:val="0"/>
          <w:divBdr>
            <w:top w:val="none" w:sz="0" w:space="0" w:color="auto"/>
            <w:left w:val="none" w:sz="0" w:space="0" w:color="auto"/>
            <w:bottom w:val="none" w:sz="0" w:space="0" w:color="auto"/>
            <w:right w:val="none" w:sz="0" w:space="0" w:color="auto"/>
          </w:divBdr>
        </w:div>
        <w:div w:id="1700544580">
          <w:marLeft w:val="0"/>
          <w:marRight w:val="0"/>
          <w:marTop w:val="0"/>
          <w:marBottom w:val="0"/>
          <w:divBdr>
            <w:top w:val="none" w:sz="0" w:space="0" w:color="auto"/>
            <w:left w:val="none" w:sz="0" w:space="0" w:color="auto"/>
            <w:bottom w:val="none" w:sz="0" w:space="0" w:color="auto"/>
            <w:right w:val="none" w:sz="0" w:space="0" w:color="auto"/>
          </w:divBdr>
        </w:div>
        <w:div w:id="170412840">
          <w:marLeft w:val="0"/>
          <w:marRight w:val="0"/>
          <w:marTop w:val="0"/>
          <w:marBottom w:val="0"/>
          <w:divBdr>
            <w:top w:val="none" w:sz="0" w:space="0" w:color="auto"/>
            <w:left w:val="none" w:sz="0" w:space="0" w:color="auto"/>
            <w:bottom w:val="none" w:sz="0" w:space="0" w:color="auto"/>
            <w:right w:val="none" w:sz="0" w:space="0" w:color="auto"/>
          </w:divBdr>
        </w:div>
      </w:divsChild>
    </w:div>
    <w:div w:id="1807619202">
      <w:bodyDiv w:val="1"/>
      <w:marLeft w:val="0"/>
      <w:marRight w:val="0"/>
      <w:marTop w:val="0"/>
      <w:marBottom w:val="0"/>
      <w:divBdr>
        <w:top w:val="none" w:sz="0" w:space="0" w:color="auto"/>
        <w:left w:val="none" w:sz="0" w:space="0" w:color="auto"/>
        <w:bottom w:val="none" w:sz="0" w:space="0" w:color="auto"/>
        <w:right w:val="none" w:sz="0" w:space="0" w:color="auto"/>
      </w:divBdr>
      <w:divsChild>
        <w:div w:id="744886676">
          <w:marLeft w:val="0"/>
          <w:marRight w:val="0"/>
          <w:marTop w:val="0"/>
          <w:marBottom w:val="0"/>
          <w:divBdr>
            <w:top w:val="none" w:sz="0" w:space="0" w:color="auto"/>
            <w:left w:val="none" w:sz="0" w:space="0" w:color="auto"/>
            <w:bottom w:val="none" w:sz="0" w:space="0" w:color="auto"/>
            <w:right w:val="none" w:sz="0" w:space="0" w:color="auto"/>
          </w:divBdr>
          <w:divsChild>
            <w:div w:id="1020358024">
              <w:marLeft w:val="0"/>
              <w:marRight w:val="0"/>
              <w:marTop w:val="0"/>
              <w:marBottom w:val="0"/>
              <w:divBdr>
                <w:top w:val="none" w:sz="0" w:space="0" w:color="auto"/>
                <w:left w:val="none" w:sz="0" w:space="0" w:color="auto"/>
                <w:bottom w:val="none" w:sz="0" w:space="0" w:color="auto"/>
                <w:right w:val="none" w:sz="0" w:space="0" w:color="auto"/>
              </w:divBdr>
            </w:div>
          </w:divsChild>
        </w:div>
        <w:div w:id="80762683">
          <w:marLeft w:val="0"/>
          <w:marRight w:val="0"/>
          <w:marTop w:val="0"/>
          <w:marBottom w:val="0"/>
          <w:divBdr>
            <w:top w:val="none" w:sz="0" w:space="0" w:color="auto"/>
            <w:left w:val="none" w:sz="0" w:space="0" w:color="auto"/>
            <w:bottom w:val="none" w:sz="0" w:space="0" w:color="auto"/>
            <w:right w:val="none" w:sz="0" w:space="0" w:color="auto"/>
          </w:divBdr>
          <w:divsChild>
            <w:div w:id="16493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695196">
      <w:bodyDiv w:val="1"/>
      <w:marLeft w:val="0"/>
      <w:marRight w:val="0"/>
      <w:marTop w:val="0"/>
      <w:marBottom w:val="0"/>
      <w:divBdr>
        <w:top w:val="none" w:sz="0" w:space="0" w:color="auto"/>
        <w:left w:val="none" w:sz="0" w:space="0" w:color="auto"/>
        <w:bottom w:val="none" w:sz="0" w:space="0" w:color="auto"/>
        <w:right w:val="none" w:sz="0" w:space="0" w:color="auto"/>
      </w:divBdr>
    </w:div>
    <w:div w:id="1957054700">
      <w:bodyDiv w:val="1"/>
      <w:marLeft w:val="0"/>
      <w:marRight w:val="0"/>
      <w:marTop w:val="0"/>
      <w:marBottom w:val="0"/>
      <w:divBdr>
        <w:top w:val="none" w:sz="0" w:space="0" w:color="auto"/>
        <w:left w:val="none" w:sz="0" w:space="0" w:color="auto"/>
        <w:bottom w:val="none" w:sz="0" w:space="0" w:color="auto"/>
        <w:right w:val="none" w:sz="0" w:space="0" w:color="auto"/>
      </w:divBdr>
      <w:divsChild>
        <w:div w:id="304815619">
          <w:marLeft w:val="0"/>
          <w:marRight w:val="0"/>
          <w:marTop w:val="0"/>
          <w:marBottom w:val="0"/>
          <w:divBdr>
            <w:top w:val="none" w:sz="0" w:space="0" w:color="auto"/>
            <w:left w:val="none" w:sz="0" w:space="0" w:color="auto"/>
            <w:bottom w:val="none" w:sz="0" w:space="0" w:color="auto"/>
            <w:right w:val="none" w:sz="0" w:space="0" w:color="auto"/>
          </w:divBdr>
        </w:div>
        <w:div w:id="1683701578">
          <w:marLeft w:val="0"/>
          <w:marRight w:val="0"/>
          <w:marTop w:val="0"/>
          <w:marBottom w:val="0"/>
          <w:divBdr>
            <w:top w:val="none" w:sz="0" w:space="0" w:color="auto"/>
            <w:left w:val="none" w:sz="0" w:space="0" w:color="auto"/>
            <w:bottom w:val="none" w:sz="0" w:space="0" w:color="auto"/>
            <w:right w:val="none" w:sz="0" w:space="0" w:color="auto"/>
          </w:divBdr>
        </w:div>
        <w:div w:id="320503264">
          <w:marLeft w:val="0"/>
          <w:marRight w:val="0"/>
          <w:marTop w:val="0"/>
          <w:marBottom w:val="0"/>
          <w:divBdr>
            <w:top w:val="none" w:sz="0" w:space="0" w:color="auto"/>
            <w:left w:val="none" w:sz="0" w:space="0" w:color="auto"/>
            <w:bottom w:val="none" w:sz="0" w:space="0" w:color="auto"/>
            <w:right w:val="none" w:sz="0" w:space="0" w:color="auto"/>
          </w:divBdr>
        </w:div>
        <w:div w:id="663706890">
          <w:marLeft w:val="0"/>
          <w:marRight w:val="0"/>
          <w:marTop w:val="0"/>
          <w:marBottom w:val="0"/>
          <w:divBdr>
            <w:top w:val="none" w:sz="0" w:space="0" w:color="auto"/>
            <w:left w:val="none" w:sz="0" w:space="0" w:color="auto"/>
            <w:bottom w:val="none" w:sz="0" w:space="0" w:color="auto"/>
            <w:right w:val="none" w:sz="0" w:space="0" w:color="auto"/>
          </w:divBdr>
        </w:div>
        <w:div w:id="15576687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Iley, Jane</cp:lastModifiedBy>
  <cp:revision>2</cp:revision>
  <cp:lastPrinted>2024-03-26T13:16:00Z</cp:lastPrinted>
  <dcterms:created xsi:type="dcterms:W3CDTF">2024-07-12T10:43:00Z</dcterms:created>
  <dcterms:modified xsi:type="dcterms:W3CDTF">2024-07-12T10:43:00Z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ies>
</file>